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64" w:rsidRDefault="00503764" w:rsidP="00503764">
      <w:pPr>
        <w:widowControl w:val="0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31800" cy="577850"/>
            <wp:effectExtent l="0" t="0" r="635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64" w:rsidRDefault="00503764" w:rsidP="00503764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lang w:val="uk-UA"/>
        </w:rPr>
      </w:pPr>
      <w:r>
        <w:rPr>
          <w:rFonts w:ascii="Times New Roman" w:hAnsi="Times New Roman"/>
          <w:caps/>
          <w:sz w:val="24"/>
          <w:lang w:val="uk-UA"/>
        </w:rPr>
        <w:t>Україна</w:t>
      </w:r>
    </w:p>
    <w:p w:rsidR="00503764" w:rsidRDefault="00503764" w:rsidP="00503764">
      <w:pPr>
        <w:spacing w:before="120" w:after="120"/>
        <w:jc w:val="center"/>
        <w:rPr>
          <w:spacing w:val="20"/>
          <w:sz w:val="28"/>
          <w:lang w:val="uk-UA"/>
        </w:rPr>
      </w:pPr>
      <w:r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503764" w:rsidRDefault="00503764" w:rsidP="00503764">
      <w:pPr>
        <w:spacing w:before="120" w:after="120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503764" w:rsidRDefault="00503764" w:rsidP="00503764">
      <w:pPr>
        <w:rPr>
          <w:i/>
          <w:sz w:val="17"/>
          <w:szCs w:val="17"/>
        </w:rPr>
      </w:pPr>
      <w:r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>
          <w:rPr>
            <w:sz w:val="17"/>
            <w:szCs w:val="17"/>
          </w:rPr>
          <w:t>34, м</w:t>
        </w:r>
      </w:smartTag>
      <w:r>
        <w:rPr>
          <w:sz w:val="17"/>
          <w:szCs w:val="17"/>
        </w:rPr>
        <w:t xml:space="preserve">.Чернігів, 14013,  тел. (046-22) 3-33-37, факс  (046-2) 67-57-54,  </w:t>
      </w:r>
      <w:hyperlink r:id="rId5" w:history="1">
        <w:r>
          <w:rPr>
            <w:rStyle w:val="a3"/>
            <w:sz w:val="17"/>
            <w:szCs w:val="17"/>
          </w:rPr>
          <w:t>uon_post@cg.gov.ua</w:t>
        </w:r>
      </w:hyperlink>
      <w:r>
        <w:rPr>
          <w:sz w:val="17"/>
          <w:szCs w:val="17"/>
          <w:lang w:val="uk-UA"/>
        </w:rPr>
        <w:t>,</w:t>
      </w:r>
      <w:r>
        <w:rPr>
          <w:sz w:val="17"/>
          <w:szCs w:val="17"/>
        </w:rPr>
        <w:t xml:space="preserve"> код ЄДРПОУ 02147351</w:t>
      </w:r>
    </w:p>
    <w:p w:rsidR="00503764" w:rsidRDefault="00503764" w:rsidP="00503764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tbl>
      <w:tblPr>
        <w:tblW w:w="94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5"/>
        <w:gridCol w:w="339"/>
        <w:gridCol w:w="1722"/>
        <w:gridCol w:w="1080"/>
        <w:gridCol w:w="737"/>
        <w:gridCol w:w="1474"/>
        <w:gridCol w:w="567"/>
        <w:gridCol w:w="1591"/>
      </w:tblGrid>
      <w:tr w:rsidR="00503764" w:rsidTr="00503764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764" w:rsidRDefault="0050376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503764" w:rsidRDefault="00503764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764" w:rsidRDefault="0050376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0" w:type="dxa"/>
            <w:vAlign w:val="bottom"/>
          </w:tcPr>
          <w:p w:rsidR="00503764" w:rsidRDefault="0050376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7" w:type="dxa"/>
            <w:vAlign w:val="bottom"/>
            <w:hideMark/>
          </w:tcPr>
          <w:p w:rsidR="00503764" w:rsidRDefault="0050376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764" w:rsidRDefault="0050376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503764" w:rsidRDefault="00503764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764" w:rsidRDefault="0050376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03764" w:rsidRDefault="00503764" w:rsidP="00503764">
      <w:pPr>
        <w:rPr>
          <w:sz w:val="28"/>
          <w:szCs w:val="28"/>
          <w:lang w:val="uk-UA"/>
        </w:rPr>
      </w:pPr>
    </w:p>
    <w:p w:rsidR="00865727" w:rsidRDefault="00114D16" w:rsidP="00AA1A37">
      <w:pPr>
        <w:tabs>
          <w:tab w:val="left" w:pos="4820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A1A37">
        <w:rPr>
          <w:b/>
          <w:sz w:val="28"/>
          <w:szCs w:val="28"/>
          <w:lang w:val="uk-UA"/>
        </w:rPr>
        <w:t>Місцеві органи управління освітою</w:t>
      </w:r>
    </w:p>
    <w:p w:rsidR="00AA1A37" w:rsidRDefault="00AA1A37" w:rsidP="00AA1A37">
      <w:pPr>
        <w:tabs>
          <w:tab w:val="left" w:pos="4820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Навчально-методичний центр</w:t>
      </w:r>
    </w:p>
    <w:p w:rsidR="00AA1A37" w:rsidRDefault="00AA1A37" w:rsidP="00AA1A37">
      <w:pPr>
        <w:tabs>
          <w:tab w:val="left" w:pos="4820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професійної (професійно-технічної)</w:t>
      </w:r>
    </w:p>
    <w:p w:rsidR="00AA1A37" w:rsidRDefault="00AA1A37" w:rsidP="00AA1A37">
      <w:pPr>
        <w:tabs>
          <w:tab w:val="left" w:pos="4820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освіти в Чернігівській області</w:t>
      </w:r>
    </w:p>
    <w:p w:rsidR="00865727" w:rsidRDefault="00AA1A37" w:rsidP="00A64C9E">
      <w:pPr>
        <w:tabs>
          <w:tab w:val="left" w:pos="482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 проведення І (обласного) туру</w:t>
      </w:r>
    </w:p>
    <w:p w:rsidR="00AA1A37" w:rsidRDefault="00AA1A37" w:rsidP="00A64C9E">
      <w:pPr>
        <w:tabs>
          <w:tab w:val="left" w:pos="482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Всеукраїнської краєзнавчої акції</w:t>
      </w:r>
    </w:p>
    <w:p w:rsidR="00AA1A37" w:rsidRDefault="00AA1A37" w:rsidP="00A64C9E">
      <w:pPr>
        <w:tabs>
          <w:tab w:val="left" w:pos="482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учнівської молоді «Українська </w:t>
      </w:r>
    </w:p>
    <w:p w:rsidR="00AA1A37" w:rsidRDefault="00AA1A37" w:rsidP="00A64C9E">
      <w:pPr>
        <w:tabs>
          <w:tab w:val="left" w:pos="482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революція:100 років надії і боротьби»</w:t>
      </w:r>
    </w:p>
    <w:p w:rsidR="00784A3A" w:rsidRPr="00865727" w:rsidRDefault="00784A3A" w:rsidP="00A64C9E">
      <w:pPr>
        <w:tabs>
          <w:tab w:val="left" w:pos="482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у 2019 – 2020 </w:t>
      </w:r>
      <w:proofErr w:type="spellStart"/>
      <w:r>
        <w:rPr>
          <w:i/>
          <w:sz w:val="28"/>
          <w:szCs w:val="28"/>
          <w:lang w:val="uk-UA"/>
        </w:rPr>
        <w:t>н.р</w:t>
      </w:r>
      <w:proofErr w:type="spellEnd"/>
      <w:r>
        <w:rPr>
          <w:i/>
          <w:sz w:val="28"/>
          <w:szCs w:val="28"/>
          <w:lang w:val="uk-UA"/>
        </w:rPr>
        <w:t>.</w:t>
      </w:r>
    </w:p>
    <w:p w:rsidR="00503764" w:rsidRDefault="00503764" w:rsidP="00AA1A37">
      <w:pPr>
        <w:tabs>
          <w:tab w:val="left" w:pos="4536"/>
        </w:tabs>
        <w:jc w:val="center"/>
        <w:rPr>
          <w:sz w:val="28"/>
          <w:szCs w:val="28"/>
          <w:lang w:val="uk-UA"/>
        </w:rPr>
      </w:pPr>
    </w:p>
    <w:p w:rsidR="00AA1A37" w:rsidRDefault="00AA1A37" w:rsidP="00AA1A37">
      <w:pPr>
        <w:tabs>
          <w:tab w:val="left" w:pos="453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колеги!</w:t>
      </w:r>
    </w:p>
    <w:p w:rsidR="00AA1A37" w:rsidRDefault="00AA1A37" w:rsidP="00AA1A37">
      <w:pPr>
        <w:tabs>
          <w:tab w:val="left" w:pos="4536"/>
        </w:tabs>
        <w:jc w:val="center"/>
        <w:rPr>
          <w:sz w:val="28"/>
          <w:szCs w:val="28"/>
          <w:lang w:val="uk-UA"/>
        </w:rPr>
      </w:pPr>
    </w:p>
    <w:p w:rsidR="00865727" w:rsidRDefault="00AA1A37" w:rsidP="00784A3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наказу начальника Управління освіти і науки облдержадміністрації від 10.09.2018 № 280 «Про проведення І (обласного) туру Всеукраїнської краєзнавчої акції учнівської молоді </w:t>
      </w:r>
      <w:r w:rsidR="007969D5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Українська революція: 100 років надії і боротьби</w:t>
      </w:r>
      <w:r w:rsidR="007969D5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»</w:t>
      </w:r>
      <w:r w:rsidR="007969D5">
        <w:rPr>
          <w:sz w:val="28"/>
          <w:szCs w:val="28"/>
          <w:lang w:val="uk-UA"/>
        </w:rPr>
        <w:t xml:space="preserve"> інформуємо, що вищезазначений конкурс в 2019-2020 навчальному році буде продовжено.</w:t>
      </w:r>
      <w:r w:rsidR="00784A3A">
        <w:rPr>
          <w:sz w:val="28"/>
          <w:szCs w:val="28"/>
          <w:lang w:val="uk-UA"/>
        </w:rPr>
        <w:t xml:space="preserve"> Термін подання матеріалів – до 10 грудня 2019 року.</w:t>
      </w:r>
    </w:p>
    <w:p w:rsidR="007969D5" w:rsidRDefault="00784A3A" w:rsidP="007969D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</w:t>
      </w:r>
      <w:r w:rsidR="007969D5">
        <w:rPr>
          <w:sz w:val="28"/>
          <w:szCs w:val="28"/>
          <w:lang w:val="uk-UA"/>
        </w:rPr>
        <w:t xml:space="preserve"> 12 </w:t>
      </w:r>
      <w:proofErr w:type="spellStart"/>
      <w:r w:rsidR="007969D5">
        <w:rPr>
          <w:sz w:val="28"/>
          <w:szCs w:val="28"/>
          <w:lang w:val="uk-UA"/>
        </w:rPr>
        <w:t>арк</w:t>
      </w:r>
      <w:proofErr w:type="spellEnd"/>
      <w:r w:rsidR="007969D5">
        <w:rPr>
          <w:sz w:val="28"/>
          <w:szCs w:val="28"/>
          <w:lang w:val="uk-UA"/>
        </w:rPr>
        <w:t xml:space="preserve">. </w:t>
      </w:r>
    </w:p>
    <w:p w:rsidR="00A64C9E" w:rsidRDefault="00A64C9E" w:rsidP="00A64C9E">
      <w:pPr>
        <w:jc w:val="both"/>
        <w:rPr>
          <w:sz w:val="28"/>
          <w:szCs w:val="28"/>
          <w:lang w:val="uk-UA"/>
        </w:rPr>
      </w:pPr>
    </w:p>
    <w:p w:rsidR="007969D5" w:rsidRPr="00D06B16" w:rsidRDefault="007969D5" w:rsidP="00784A3A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 повагою</w:t>
      </w:r>
    </w:p>
    <w:p w:rsidR="00503764" w:rsidRDefault="00A64C9E" w:rsidP="00A64C9E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Заступник начальника</w:t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  <w:t>О. СОРОНОВИЧ</w:t>
      </w:r>
    </w:p>
    <w:p w:rsidR="00A64C9E" w:rsidRDefault="00A64C9E" w:rsidP="00A64C9E">
      <w:pPr>
        <w:tabs>
          <w:tab w:val="left" w:pos="4536"/>
        </w:tabs>
        <w:jc w:val="both"/>
        <w:rPr>
          <w:sz w:val="20"/>
          <w:szCs w:val="20"/>
          <w:lang w:val="uk-UA"/>
        </w:rPr>
      </w:pPr>
    </w:p>
    <w:p w:rsidR="00A64C9E" w:rsidRDefault="00A64C9E" w:rsidP="00A64C9E">
      <w:pPr>
        <w:tabs>
          <w:tab w:val="left" w:pos="4536"/>
        </w:tabs>
        <w:jc w:val="both"/>
        <w:rPr>
          <w:sz w:val="20"/>
          <w:szCs w:val="20"/>
          <w:lang w:val="uk-UA"/>
        </w:rPr>
      </w:pPr>
    </w:p>
    <w:p w:rsidR="00A64C9E" w:rsidRDefault="00A64C9E" w:rsidP="00A64C9E">
      <w:pPr>
        <w:tabs>
          <w:tab w:val="left" w:pos="4536"/>
        </w:tabs>
        <w:jc w:val="both"/>
        <w:rPr>
          <w:sz w:val="20"/>
          <w:szCs w:val="20"/>
          <w:lang w:val="uk-UA"/>
        </w:rPr>
      </w:pPr>
    </w:p>
    <w:p w:rsidR="0003404F" w:rsidRDefault="007969D5" w:rsidP="00A64C9E">
      <w:pPr>
        <w:tabs>
          <w:tab w:val="left" w:pos="4536"/>
        </w:tabs>
        <w:jc w:val="both"/>
      </w:pPr>
      <w:r>
        <w:rPr>
          <w:sz w:val="20"/>
          <w:szCs w:val="20"/>
          <w:lang w:val="uk-UA"/>
        </w:rPr>
        <w:t>Ганна Гладченко,</w:t>
      </w:r>
      <w:r w:rsidR="00114D16">
        <w:rPr>
          <w:sz w:val="20"/>
          <w:szCs w:val="20"/>
          <w:lang w:val="uk-UA"/>
        </w:rPr>
        <w:t xml:space="preserve"> </w:t>
      </w:r>
      <w:r w:rsidR="00503764">
        <w:rPr>
          <w:sz w:val="20"/>
          <w:szCs w:val="20"/>
          <w:lang w:val="uk-UA"/>
        </w:rPr>
        <w:t>6431</w:t>
      </w:r>
      <w:r>
        <w:rPr>
          <w:sz w:val="20"/>
          <w:szCs w:val="20"/>
          <w:lang w:val="uk-UA"/>
        </w:rPr>
        <w:t>24</w:t>
      </w:r>
    </w:p>
    <w:sectPr w:rsidR="0003404F" w:rsidSect="00174B17">
      <w:pgSz w:w="12242" w:h="15842" w:code="1"/>
      <w:pgMar w:top="1134" w:right="567" w:bottom="1134" w:left="1701" w:header="709" w:footer="709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74"/>
    <w:rsid w:val="0003404F"/>
    <w:rsid w:val="00114D16"/>
    <w:rsid w:val="00174B17"/>
    <w:rsid w:val="002B4B28"/>
    <w:rsid w:val="00503764"/>
    <w:rsid w:val="00542629"/>
    <w:rsid w:val="005F25B7"/>
    <w:rsid w:val="00784A3A"/>
    <w:rsid w:val="007969D5"/>
    <w:rsid w:val="00865727"/>
    <w:rsid w:val="00A64C9E"/>
    <w:rsid w:val="00AA1A37"/>
    <w:rsid w:val="00AA2CA6"/>
    <w:rsid w:val="00C03039"/>
    <w:rsid w:val="00C621D8"/>
    <w:rsid w:val="00CC5D68"/>
    <w:rsid w:val="00D12974"/>
    <w:rsid w:val="00E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50FB70"/>
  <w15:docId w15:val="{44B2B035-2C22-4A6C-9801-CB143BF0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6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7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5037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76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0376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14D16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6"/>
    <w:uiPriority w:val="39"/>
    <w:rsid w:val="00114D16"/>
    <w:rPr>
      <w:rFonts w:ascii="Calibri" w:eastAsia="Calibri" w:hAnsi="Calibri" w:cs="Times New Roman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n_post@cg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Анютик</cp:lastModifiedBy>
  <cp:revision>14</cp:revision>
  <cp:lastPrinted>2019-06-10T11:34:00Z</cp:lastPrinted>
  <dcterms:created xsi:type="dcterms:W3CDTF">2016-09-16T12:01:00Z</dcterms:created>
  <dcterms:modified xsi:type="dcterms:W3CDTF">2019-06-20T08:19:00Z</dcterms:modified>
</cp:coreProperties>
</file>