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3BFD" w14:textId="77777777" w:rsidR="009963D2" w:rsidRPr="009963D2" w:rsidRDefault="009963D2" w:rsidP="009963D2">
      <w:pPr>
        <w:shd w:val="clear" w:color="auto" w:fill="FFFFFF"/>
        <w:spacing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 w:rsidRPr="009963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fldChar w:fldCharType="begin"/>
      </w:r>
      <w:r w:rsidRPr="009963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instrText xml:space="preserve"> HYPERLINK "https://sch32.edu.vn.ua/2-sch32/191-psykholohichni-aspekty-internet-zalezhnosti-u-pidlitkiv-new" </w:instrText>
      </w:r>
      <w:r w:rsidRPr="009963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fldChar w:fldCharType="separate"/>
      </w:r>
      <w:r w:rsidRPr="009963D2">
        <w:rPr>
          <w:rFonts w:ascii="Times New Roman" w:eastAsia="Times New Roman" w:hAnsi="Times New Roman" w:cs="Times New Roman"/>
          <w:b/>
          <w:bCs/>
          <w:color w:val="0088CC"/>
          <w:sz w:val="36"/>
          <w:szCs w:val="36"/>
          <w:u w:val="single"/>
          <w:bdr w:val="none" w:sz="0" w:space="0" w:color="auto" w:frame="1"/>
          <w:lang w:val="uk-UA" w:eastAsia="ru-RU"/>
        </w:rPr>
        <w:t>Психологічні аспекти інтернет-залежності у підлітків</w:t>
      </w:r>
      <w:r w:rsidRPr="009963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fldChar w:fldCharType="end"/>
      </w:r>
    </w:p>
    <w:p w14:paraId="302C45B5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Найбільше від інтернет-залежності потерпають підлітки. Дитина, яка живе у віртуальному світі, вже фактично не контролює себе. Комп'ютер позбавляє її волі, свободи вибору.</w:t>
      </w:r>
    </w:p>
    <w:p w14:paraId="2D7B00B4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сьогодні в Україні не існує психологічного чи психіатричного діагнозу Інтернет- або комп'ютерної залежності. І навіть якщо інтернет-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адикція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буде згодом визнана захворюванням (наприклад, так званим “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кіберрозладом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”), то кількість носіїв буде істотно меншою, ніж це уявляється зараз.</w:t>
      </w:r>
    </w:p>
    <w:p w14:paraId="62D6CBF6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Заручниками павутини частіше за все стають підлітки, студенти, соціально-невлаштовані, люди похилого віку, а також ті, хто має фізичні обмеження, позбавлені нормального життя.</w:t>
      </w:r>
    </w:p>
    <w:p w14:paraId="655B7CA6" w14:textId="77777777" w:rsidR="009963D2" w:rsidRPr="009963D2" w:rsidRDefault="009963D2" w:rsidP="009963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Зараз у Вас є унікальна можливість пройти тест на Інтернет-залежність</w:t>
      </w:r>
    </w:p>
    <w:p w14:paraId="01C9D5CF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почуваєте Ви себе стурбованим Інтернетом (чи думаєте Ви про попередній онлайн сеанс і чи смакуєте наступні)?</w:t>
      </w:r>
    </w:p>
    <w:p w14:paraId="371C1016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відчуваєте Ви потребу збільшити тривалість перебування в Мережі?</w:t>
      </w:r>
    </w:p>
    <w:p w14:paraId="4AA1E413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були у Вас безуспішні спроби контролювати, обмежити чи припинити користування Інтернету?</w:t>
      </w:r>
    </w:p>
    <w:p w14:paraId="3FB793B4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почуваєте Ви себе втомленим, пригніченим чи роздратованим, коли намагаєтесь обмежити або припинити користування Інтернетом?</w:t>
      </w:r>
    </w:p>
    <w:p w14:paraId="00AA4253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перебуваєте Ви онлайн більше, ніж планували?</w:t>
      </w:r>
    </w:p>
    <w:p w14:paraId="1EBF2D24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були у Вас випадки, коли Ви ризикували одержати проблеми в навчанні чи особистому житті через захоплення Інтернетом?</w:t>
      </w:r>
    </w:p>
    <w:p w14:paraId="27338065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траплялося Вам брехати членам родини або іншим людям, щоб приховати час перебування в Мережі?</w:t>
      </w:r>
    </w:p>
    <w:p w14:paraId="7DD15826" w14:textId="77777777" w:rsidR="009963D2" w:rsidRPr="009963D2" w:rsidRDefault="009963D2" w:rsidP="009963D2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Чи використовуєте Ви Інтернет для того, щоб відволіктися від проблем чи поганого настрою (наприклад, від почуття безпорадності, провини, роздратованості чи депресії)</w:t>
      </w:r>
    </w:p>
    <w:p w14:paraId="632FADDD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Людина вважається Інтернет-залежною у разі п’яти чи більше позитивних відповідей на ці запитання.</w:t>
      </w:r>
    </w:p>
    <w:p w14:paraId="372DE9DA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val="uk-UA" w:eastAsia="ru-RU"/>
        </w:rPr>
      </w:pPr>
      <w:proofErr w:type="spellStart"/>
      <w:r w:rsidRPr="009963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Кімберлі</w:t>
      </w:r>
      <w:proofErr w:type="spellEnd"/>
      <w:r w:rsidRPr="009963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963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Янг</w:t>
      </w:r>
      <w:proofErr w:type="spellEnd"/>
      <w:r w:rsidRPr="009963D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називає чотири ознаки Інтернет-залежності:</w:t>
      </w:r>
    </w:p>
    <w:p w14:paraId="77711F9E" w14:textId="77777777" w:rsidR="009963D2" w:rsidRPr="009963D2" w:rsidRDefault="009963D2" w:rsidP="009963D2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нав'язливе бажання перевірити e-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mail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14:paraId="49D6DEEB" w14:textId="77777777" w:rsidR="009963D2" w:rsidRPr="009963D2" w:rsidRDefault="009963D2" w:rsidP="009963D2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постійне очікування наступного виходу в Інтернет;</w:t>
      </w:r>
    </w:p>
    <w:p w14:paraId="5332B436" w14:textId="77777777" w:rsidR="009963D2" w:rsidRPr="009963D2" w:rsidRDefault="009963D2" w:rsidP="009963D2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скарги оточуючих на те, що людина проводить занадто багато часу в Інтернеті;</w:t>
      </w:r>
    </w:p>
    <w:p w14:paraId="5B386976" w14:textId="77777777" w:rsidR="009963D2" w:rsidRPr="009963D2" w:rsidRDefault="009963D2" w:rsidP="009963D2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скарги навколишніх на те, що людина витрачає занадто багато грошей на Інтернет.</w:t>
      </w:r>
    </w:p>
    <w:p w14:paraId="1E32B8A6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І.Голдбергом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Інтернет-залежність можна констатувати при наявності трьох пунктів з наступних:</w:t>
      </w:r>
    </w:p>
    <w:p w14:paraId="1AE2778C" w14:textId="77777777" w:rsidR="009963D2" w:rsidRPr="009963D2" w:rsidRDefault="009963D2" w:rsidP="009963D2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кількість часу, яку потрібно провести в Інтернеті, щоб досягти задоволення (іноді почуття задоволення від спілкування в Мережі межує з ейфорією), помітно зростає;</w:t>
      </w:r>
    </w:p>
    <w:p w14:paraId="7D10F505" w14:textId="77777777" w:rsidR="009963D2" w:rsidRPr="009963D2" w:rsidRDefault="009963D2" w:rsidP="009963D2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Якщо людина не збільшує тривалість перебування в Інтернеті, то ефект помітно знижується;</w:t>
      </w:r>
    </w:p>
    <w:p w14:paraId="0E94C5BE" w14:textId="77777777" w:rsidR="009963D2" w:rsidRPr="009963D2" w:rsidRDefault="009963D2" w:rsidP="009963D2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користувач робить спроби відмовитися від Інтернету чи хоча б проводити у ньому менше часу;</w:t>
      </w:r>
    </w:p>
    <w:p w14:paraId="7C72C67D" w14:textId="77777777" w:rsidR="009963D2" w:rsidRPr="009963D2" w:rsidRDefault="009963D2" w:rsidP="009963D2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припинення чи скорочення часу, проведеного в Інтернеті, призводить до поганого самопочуття користувача.</w:t>
      </w:r>
    </w:p>
    <w:p w14:paraId="5A3599A7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Доктор М. </w:t>
      </w:r>
      <w:proofErr w:type="spellStart"/>
      <w:r w:rsidRPr="009963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Орзак</w:t>
      </w:r>
      <w:proofErr w:type="spellEnd"/>
      <w:r w:rsidRPr="009963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виділяє не тільки психологічні, а й фізичні симптоми Інтернет-залежності, до яких відносить:</w:t>
      </w:r>
    </w:p>
    <w:p w14:paraId="55547967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ураження нервових стовбурів руки, пов'язане з тривалим перенапруженням м'язів;</w:t>
      </w:r>
    </w:p>
    <w:p w14:paraId="24C2472D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оніміння пальців руки, що тримає “мишку”;</w:t>
      </w:r>
    </w:p>
    <w:p w14:paraId="4C314C42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сухість та різі в очах;</w:t>
      </w:r>
    </w:p>
    <w:p w14:paraId="1A4761B0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головні болі за типом мігрені;</w:t>
      </w:r>
    </w:p>
    <w:p w14:paraId="3F7B4B05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болі у спині;</w:t>
      </w:r>
    </w:p>
    <w:p w14:paraId="77F9CD7D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нерегулярне харчування, пропускання прийомів їжі;</w:t>
      </w:r>
    </w:p>
    <w:p w14:paraId="454D29F9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нехтування особистою гігієною;</w:t>
      </w:r>
    </w:p>
    <w:p w14:paraId="3C500F26" w14:textId="77777777" w:rsidR="009963D2" w:rsidRPr="009963D2" w:rsidRDefault="009963D2" w:rsidP="009963D2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розлади сну, зміна режиму сну.</w:t>
      </w:r>
    </w:p>
    <w:p w14:paraId="6661E88A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Психологи вирізняють такі поведінкові характеристики Інтернет-залежних:</w:t>
      </w:r>
    </w:p>
    <w:p w14:paraId="5522D7C3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активне небажання відволіктися навіть на короткий час від роботи в Інтернеті;</w:t>
      </w:r>
    </w:p>
    <w:p w14:paraId="34BC47AE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роздратування при вимушених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відволіканнях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14:paraId="3616B102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невміння спланувати час закінчення сеансу роботи в Мережі;</w:t>
      </w:r>
    </w:p>
    <w:p w14:paraId="1F91688E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використання все більших витрат для забезпечення роботи в Інтернеті, у тому числі в борг;</w:t>
      </w:r>
    </w:p>
    <w:p w14:paraId="2864C65C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готовність брехати, говорячи про тривалість і частоту роботи в Інтернеті; забування у ході роботи в Мережі про домашні справи, навчання чи службові обов'язки, важливі особисті і ділові  зустрічі;</w:t>
      </w:r>
    </w:p>
    <w:p w14:paraId="3D1A88CB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небажання сприймати критику подібного способу життя;</w:t>
      </w:r>
    </w:p>
    <w:p w14:paraId="3DFEB7A0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готовність миритися з руйнуванням сім'ї;</w:t>
      </w:r>
    </w:p>
    <w:p w14:paraId="6FD753D5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втрата кола “живого” спілкування через сконцентрованість на Мережі;</w:t>
      </w:r>
    </w:p>
    <w:p w14:paraId="32B802FF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нехтування власним здоров'ям;</w:t>
      </w:r>
    </w:p>
    <w:p w14:paraId="5857CAC6" w14:textId="77777777" w:rsidR="009963D2" w:rsidRPr="009963D2" w:rsidRDefault="009963D2" w:rsidP="009963D2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скорочення тривалості сну внаслідок роботи в Інтернеті в нічний час; уникання фізичної активності.</w:t>
      </w:r>
    </w:p>
    <w:p w14:paraId="3B0AFB7A" w14:textId="77777777" w:rsidR="009963D2" w:rsidRPr="009963D2" w:rsidRDefault="009963D2" w:rsidP="009963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Як уникнути Інтернет-залежності</w:t>
      </w:r>
    </w:p>
    <w:p w14:paraId="2F5E403A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Захопіться чимось. Відвідуйте різні групи і клуби, займайтеся спортом, музикою, танцями, співом і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т.д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Займіться разом з другом фізичними вправами.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Поспіть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замість того, щоб сидіти в Інтернеті. Подивіться фільм,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сходіть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концерт, почитайте книжку. Знайдіть якесь цікаве заняття, яке стане для вас альтернативою Інтернету.</w:t>
      </w:r>
    </w:p>
    <w:p w14:paraId="4DD2C0CB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Поповніть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запас ваших знань. Почитайте енциклопедію замість перегляду Вікіпедії. Таким чином ви не тільки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відволічетеся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від Інтернету, а й </w:t>
      </w:r>
      <w:proofErr w:type="spellStart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займетеся</w:t>
      </w:r>
      <w:proofErr w:type="spellEnd"/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самоосвітою.</w:t>
      </w:r>
    </w:p>
    <w:p w14:paraId="293B0FC7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Допоможіть на кухні. Ваша сім'я буде вдячна вам за приготовану вечерю.</w:t>
      </w:r>
    </w:p>
    <w:p w14:paraId="59D90B93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Погуляйте з друзями. Заплануйте похід у торговий центр або на каток, пограйте в боулінг. Уникайте відвідування тих місць, де є доступ до Мережі, наприклад Інтернет-кафе — ви можете піддатися спокусі зазирнути туди на декілька хвилин і проведете там увесь день.</w:t>
      </w:r>
    </w:p>
    <w:p w14:paraId="769DEEC6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Заплануйте сімейний вечір. Замість перегляду телевізора, повечеряйте всі разом, а потім знайдіть спільну розвагу, наприклад, пограйте в настільну гру.</w:t>
      </w:r>
    </w:p>
    <w:p w14:paraId="23DE231C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Встановіть ліміт часу роботи вашого комп'ютера. Визначте, скільки разів на тиждень вам необхідно виходити в Інтернет. Вимикайте комп'ютер, якщо у вас немає необхідності в ньому.</w:t>
      </w:r>
    </w:p>
    <w:p w14:paraId="1BF5A258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Телефонуйте і зустрічайтеся з друзями замість того, щоб тримати з ними зв'язок через Інтернет.</w:t>
      </w:r>
    </w:p>
    <w:p w14:paraId="3961D426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Використовуйте таймер. Перш ніж сісти за комп'ютер, встановіть на таймері 30 хвилин.</w:t>
      </w:r>
    </w:p>
    <w:p w14:paraId="791488E6" w14:textId="77777777" w:rsidR="009963D2" w:rsidRPr="009963D2" w:rsidRDefault="009963D2" w:rsidP="009963D2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9963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 їжте, сидячи за комп'ютером.</w:t>
      </w:r>
    </w:p>
    <w:p w14:paraId="1AA58034" w14:textId="77777777" w:rsidR="00F269EF" w:rsidRPr="009963D2" w:rsidRDefault="009963D2">
      <w:pPr>
        <w:rPr>
          <w:sz w:val="28"/>
          <w:szCs w:val="28"/>
          <w:lang w:val="uk-UA"/>
        </w:rPr>
      </w:pPr>
    </w:p>
    <w:sectPr w:rsidR="00F269EF" w:rsidRPr="009963D2" w:rsidSect="009963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5CC7"/>
    <w:multiLevelType w:val="multilevel"/>
    <w:tmpl w:val="0A0A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C269C"/>
    <w:multiLevelType w:val="multilevel"/>
    <w:tmpl w:val="D13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D3B25"/>
    <w:multiLevelType w:val="multilevel"/>
    <w:tmpl w:val="991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52C32"/>
    <w:multiLevelType w:val="multilevel"/>
    <w:tmpl w:val="703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973A1"/>
    <w:multiLevelType w:val="multilevel"/>
    <w:tmpl w:val="73F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5176E"/>
    <w:multiLevelType w:val="multilevel"/>
    <w:tmpl w:val="0E1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B"/>
    <w:rsid w:val="003316EB"/>
    <w:rsid w:val="008E151C"/>
    <w:rsid w:val="009963D2"/>
    <w:rsid w:val="00A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530E-5372-4FB4-9CD0-452CB1D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3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2020-11-10T14:25:00Z</dcterms:created>
  <dcterms:modified xsi:type="dcterms:W3CDTF">2020-11-10T14:29:00Z</dcterms:modified>
</cp:coreProperties>
</file>