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CB5" w:rsidRPr="009973BF" w:rsidRDefault="006E2CB5" w:rsidP="006E2CB5">
      <w:pPr>
        <w:tabs>
          <w:tab w:val="left" w:pos="5670"/>
        </w:tabs>
        <w:spacing w:after="0" w:line="240" w:lineRule="auto"/>
        <w:jc w:val="center"/>
        <w:rPr>
          <w:rFonts w:ascii="Times New Roman" w:hAnsi="Times New Roman"/>
          <w:b/>
          <w:sz w:val="24"/>
          <w:szCs w:val="24"/>
          <w:lang w:val="uk-UA"/>
        </w:rPr>
      </w:pPr>
      <w:r w:rsidRPr="009973BF">
        <w:rPr>
          <w:rFonts w:ascii="Times New Roman" w:hAnsi="Times New Roman"/>
          <w:b/>
          <w:sz w:val="24"/>
          <w:szCs w:val="24"/>
          <w:lang w:val="uk-UA"/>
        </w:rPr>
        <w:t>УКРАЇНА</w:t>
      </w:r>
    </w:p>
    <w:p w:rsidR="006E2CB5" w:rsidRPr="006E2CB5" w:rsidRDefault="006E2CB5" w:rsidP="006E2CB5">
      <w:pPr>
        <w:pStyle w:val="1"/>
        <w:spacing w:before="0"/>
        <w:jc w:val="center"/>
        <w:rPr>
          <w:rFonts w:ascii="Times New Roman" w:hAnsi="Times New Roman" w:cs="Times New Roman"/>
          <w:color w:val="auto"/>
        </w:rPr>
      </w:pPr>
      <w:r w:rsidRPr="006E2CB5">
        <w:rPr>
          <w:rFonts w:ascii="Times New Roman" w:hAnsi="Times New Roman" w:cs="Times New Roman"/>
          <w:color w:val="auto"/>
        </w:rPr>
        <w:t>ЧЕРНІГІВСЬКА ОБЛАСНА РАДА</w:t>
      </w:r>
    </w:p>
    <w:p w:rsidR="006E2CB5" w:rsidRPr="006E2CB5" w:rsidRDefault="006E2CB5" w:rsidP="006E2CB5">
      <w:pPr>
        <w:pStyle w:val="2"/>
        <w:spacing w:before="0"/>
        <w:rPr>
          <w:rFonts w:ascii="Times New Roman" w:hAnsi="Times New Roman" w:cs="Times New Roman"/>
          <w:color w:val="auto"/>
        </w:rPr>
      </w:pPr>
      <w:r w:rsidRPr="006E2CB5">
        <w:rPr>
          <w:rFonts w:ascii="Times New Roman" w:hAnsi="Times New Roman" w:cs="Times New Roman"/>
          <w:b w:val="0"/>
          <w:color w:val="auto"/>
        </w:rPr>
        <w:t>УПРАВЛІННЯ ОСВІТИ  І  НАУКИ ЧЕРНІГІВСЬКОЇ ОБЛДЕРЖАДМІНІСТРАЦІЇ</w:t>
      </w:r>
    </w:p>
    <w:p w:rsidR="006E2CB5" w:rsidRPr="000C0D6A" w:rsidRDefault="006E2CB5" w:rsidP="006E2CB5">
      <w:pPr>
        <w:spacing w:after="0" w:line="240" w:lineRule="auto"/>
        <w:jc w:val="center"/>
        <w:rPr>
          <w:rFonts w:ascii="Georgia" w:hAnsi="Georgia"/>
          <w:b/>
          <w:sz w:val="26"/>
          <w:szCs w:val="26"/>
          <w:lang w:val="uk-UA"/>
        </w:rPr>
      </w:pPr>
      <w:r w:rsidRPr="000C0D6A">
        <w:rPr>
          <w:rFonts w:ascii="Georgia" w:hAnsi="Georgia"/>
          <w:b/>
          <w:sz w:val="26"/>
          <w:szCs w:val="26"/>
          <w:lang w:val="uk-UA"/>
        </w:rPr>
        <w:t>КОМУНАЛЬНИЙ ПОЗАШКІЛЬНИЙ НАВЧАЛЬНИЙ ЗАКЛАД</w:t>
      </w:r>
    </w:p>
    <w:p w:rsidR="006E2CB5" w:rsidRDefault="006E2CB5" w:rsidP="006E2CB5">
      <w:pPr>
        <w:spacing w:after="0" w:line="240" w:lineRule="auto"/>
        <w:jc w:val="center"/>
        <w:rPr>
          <w:rFonts w:ascii="Georgia" w:hAnsi="Georgia"/>
          <w:b/>
          <w:caps/>
          <w:sz w:val="30"/>
          <w:szCs w:val="30"/>
          <w:lang w:val="uk-UA"/>
          <w14:shadow w14:blurRad="50800" w14:dist="38100" w14:dir="2700000" w14:sx="100000" w14:sy="100000" w14:kx="0" w14:ky="0" w14:algn="tl">
            <w14:srgbClr w14:val="000000">
              <w14:alpha w14:val="60000"/>
            </w14:srgbClr>
          </w14:shadow>
        </w:rPr>
      </w:pPr>
      <w:r w:rsidRPr="00640187">
        <w:rPr>
          <w:rFonts w:ascii="Georgia" w:hAnsi="Georgia"/>
          <w:b/>
          <w:caps/>
          <w:sz w:val="30"/>
          <w:szCs w:val="30"/>
          <w:lang w:val="uk-UA"/>
          <w14:shadow w14:blurRad="50800" w14:dist="38100" w14:dir="2700000" w14:sx="100000" w14:sy="100000" w14:kx="0" w14:ky="0" w14:algn="tl">
            <w14:srgbClr w14:val="000000">
              <w14:alpha w14:val="60000"/>
            </w14:srgbClr>
          </w14:shadow>
        </w:rPr>
        <w:t>«Центр НАЦІОНАЛЬНО-ПАТРІОТИЧНОГО ВИХОВАННЯ, туризму та краєзнавства учнівської молоді»</w:t>
      </w:r>
    </w:p>
    <w:p w:rsidR="006E2CB5" w:rsidRPr="00640187" w:rsidRDefault="006E2CB5" w:rsidP="006E2CB5">
      <w:pPr>
        <w:spacing w:after="0" w:line="240" w:lineRule="auto"/>
        <w:jc w:val="center"/>
        <w:rPr>
          <w:rFonts w:ascii="Georgia" w:hAnsi="Georgia"/>
          <w:b/>
          <w:caps/>
          <w:sz w:val="30"/>
          <w:szCs w:val="30"/>
          <w:lang w:val="uk-UA"/>
          <w14:shadow w14:blurRad="50800" w14:dist="38100" w14:dir="2700000" w14:sx="100000" w14:sy="100000" w14:kx="0" w14:ky="0" w14:algn="tl">
            <w14:srgbClr w14:val="000000">
              <w14:alpha w14:val="60000"/>
            </w14:srgbClr>
          </w14:shadow>
        </w:rPr>
      </w:pPr>
      <w:r>
        <w:rPr>
          <w:rFonts w:ascii="Georgia" w:hAnsi="Georgia"/>
          <w:b/>
          <w:caps/>
          <w:sz w:val="30"/>
          <w:szCs w:val="30"/>
          <w:lang w:val="uk-UA"/>
          <w14:shadow w14:blurRad="50800" w14:dist="38100" w14:dir="2700000" w14:sx="100000" w14:sy="100000" w14:kx="0" w14:ky="0" w14:algn="tl">
            <w14:srgbClr w14:val="000000">
              <w14:alpha w14:val="60000"/>
            </w14:srgbClr>
          </w14:shadow>
        </w:rPr>
        <w:t>ПНЗ «ЦЕНТР НПВТКУМ»</w:t>
      </w:r>
    </w:p>
    <w:p w:rsidR="006E2CB5" w:rsidRPr="00E345EB" w:rsidRDefault="006E2CB5" w:rsidP="006E2CB5">
      <w:pPr>
        <w:spacing w:after="0" w:line="240" w:lineRule="auto"/>
        <w:ind w:left="-426" w:right="-34"/>
        <w:jc w:val="center"/>
        <w:rPr>
          <w:rFonts w:ascii="Arial" w:hAnsi="Arial" w:cs="Arial"/>
          <w:b/>
          <w:sz w:val="14"/>
          <w:szCs w:val="14"/>
          <w:lang w:val="uk-UA" w:eastAsia="uk-UA"/>
        </w:rPr>
      </w:pPr>
      <w:r w:rsidRPr="00E345EB">
        <w:rPr>
          <w:rFonts w:ascii="Arial" w:hAnsi="Arial" w:cs="Arial"/>
          <w:b/>
          <w:sz w:val="14"/>
          <w:szCs w:val="14"/>
        </w:rPr>
        <w:sym w:font="Wingdings" w:char="F02A"/>
      </w:r>
      <w:r w:rsidRPr="00E345EB">
        <w:rPr>
          <w:rFonts w:ascii="Arial" w:hAnsi="Arial" w:cs="Arial"/>
          <w:b/>
          <w:sz w:val="14"/>
          <w:szCs w:val="14"/>
          <w:lang w:val="uk-UA"/>
        </w:rPr>
        <w:t xml:space="preserve"> вул. Нахімова, 3, м.Чернігів,14008</w:t>
      </w:r>
      <w:r w:rsidRPr="00E345EB">
        <w:rPr>
          <w:rFonts w:ascii="Arial" w:hAnsi="Arial" w:cs="Arial"/>
          <w:b/>
          <w:sz w:val="14"/>
          <w:szCs w:val="14"/>
        </w:rPr>
        <w:sym w:font="Wingdings" w:char="F028"/>
      </w:r>
      <w:r w:rsidRPr="00E345EB">
        <w:rPr>
          <w:rFonts w:ascii="Arial" w:hAnsi="Arial" w:cs="Arial"/>
          <w:b/>
          <w:sz w:val="14"/>
          <w:szCs w:val="14"/>
          <w:lang w:val="uk-UA"/>
        </w:rPr>
        <w:t xml:space="preserve">(тел/ф) (0462) 64-31-81, код ЄДРПОУ 14217826 </w:t>
      </w:r>
      <w:r w:rsidRPr="00E345EB">
        <w:rPr>
          <w:rFonts w:ascii="Arial" w:hAnsi="Arial" w:cs="Arial"/>
          <w:b/>
          <w:sz w:val="14"/>
          <w:szCs w:val="14"/>
          <w:lang w:val="en-US"/>
        </w:rPr>
        <w:t>e</w:t>
      </w:r>
      <w:r w:rsidRPr="00E345EB">
        <w:rPr>
          <w:rFonts w:ascii="Arial" w:hAnsi="Arial" w:cs="Arial"/>
          <w:b/>
          <w:sz w:val="14"/>
          <w:szCs w:val="14"/>
          <w:lang w:val="uk-UA"/>
        </w:rPr>
        <w:t>-</w:t>
      </w:r>
      <w:r w:rsidRPr="00E345EB">
        <w:rPr>
          <w:rFonts w:ascii="Arial" w:hAnsi="Arial" w:cs="Arial"/>
          <w:b/>
          <w:sz w:val="14"/>
          <w:szCs w:val="14"/>
          <w:lang w:val="en-US"/>
        </w:rPr>
        <w:t>mail</w:t>
      </w:r>
      <w:r w:rsidRPr="00E345EB">
        <w:rPr>
          <w:rFonts w:ascii="Arial" w:hAnsi="Arial" w:cs="Arial"/>
          <w:b/>
          <w:sz w:val="14"/>
          <w:szCs w:val="14"/>
          <w:lang w:val="uk-UA"/>
        </w:rPr>
        <w:t>:</w:t>
      </w:r>
      <w:hyperlink r:id="rId7" w:history="1">
        <w:r w:rsidRPr="006E2CB5">
          <w:rPr>
            <w:rStyle w:val="a9"/>
            <w:rFonts w:ascii="Arial" w:hAnsi="Arial" w:cs="Arial"/>
            <w:b/>
            <w:sz w:val="14"/>
            <w:szCs w:val="14"/>
            <w:lang w:val="uk-UA"/>
          </w:rPr>
          <w:t>с</w:t>
        </w:r>
        <w:r w:rsidRPr="00E345EB">
          <w:rPr>
            <w:rStyle w:val="a9"/>
            <w:rFonts w:ascii="Arial" w:hAnsi="Arial" w:cs="Arial"/>
            <w:b/>
            <w:sz w:val="14"/>
            <w:szCs w:val="14"/>
            <w:lang w:val="en-US"/>
          </w:rPr>
          <w:t>entr</w:t>
        </w:r>
        <w:r w:rsidRPr="006E2CB5">
          <w:rPr>
            <w:rStyle w:val="a9"/>
            <w:rFonts w:ascii="Arial" w:hAnsi="Arial" w:cs="Arial"/>
            <w:b/>
            <w:sz w:val="14"/>
            <w:szCs w:val="14"/>
            <w:lang w:val="uk-UA"/>
          </w:rPr>
          <w:t>_</w:t>
        </w:r>
        <w:r w:rsidRPr="00E345EB">
          <w:rPr>
            <w:rStyle w:val="a9"/>
            <w:rFonts w:ascii="Arial" w:hAnsi="Arial" w:cs="Arial"/>
            <w:b/>
            <w:sz w:val="14"/>
            <w:szCs w:val="14"/>
            <w:lang w:val="en-US"/>
          </w:rPr>
          <w:t>dute</w:t>
        </w:r>
        <w:r w:rsidRPr="006E2CB5">
          <w:rPr>
            <w:rStyle w:val="a9"/>
            <w:rFonts w:ascii="Arial" w:hAnsi="Arial" w:cs="Arial"/>
            <w:b/>
            <w:sz w:val="14"/>
            <w:szCs w:val="14"/>
            <w:lang w:val="uk-UA"/>
          </w:rPr>
          <w:t>@</w:t>
        </w:r>
        <w:r w:rsidRPr="00E345EB">
          <w:rPr>
            <w:rStyle w:val="a9"/>
            <w:rFonts w:ascii="Arial" w:hAnsi="Arial" w:cs="Arial"/>
            <w:b/>
            <w:sz w:val="14"/>
            <w:szCs w:val="14"/>
            <w:lang w:val="en-US"/>
          </w:rPr>
          <w:t>ukr</w:t>
        </w:r>
        <w:r w:rsidRPr="006E2CB5">
          <w:rPr>
            <w:rStyle w:val="a9"/>
            <w:rFonts w:ascii="Arial" w:hAnsi="Arial" w:cs="Arial"/>
            <w:b/>
            <w:sz w:val="14"/>
            <w:szCs w:val="14"/>
            <w:lang w:val="uk-UA"/>
          </w:rPr>
          <w:t>.</w:t>
        </w:r>
        <w:r w:rsidRPr="00E345EB">
          <w:rPr>
            <w:rStyle w:val="a9"/>
            <w:rFonts w:ascii="Arial" w:hAnsi="Arial" w:cs="Arial"/>
            <w:b/>
            <w:sz w:val="14"/>
            <w:szCs w:val="14"/>
            <w:lang w:val="en-US"/>
          </w:rPr>
          <w:t>net</w:t>
        </w:r>
      </w:hyperlink>
      <w:r w:rsidRPr="00E345EB">
        <w:rPr>
          <w:rFonts w:ascii="Arial" w:hAnsi="Arial" w:cs="Arial"/>
          <w:b/>
          <w:sz w:val="14"/>
          <w:szCs w:val="14"/>
          <w:lang w:val="uk-UA"/>
        </w:rPr>
        <w:t>,</w:t>
      </w:r>
      <w:r w:rsidRPr="00E345EB">
        <w:rPr>
          <w:rFonts w:ascii="Arial" w:hAnsi="Arial" w:cs="Arial"/>
          <w:b/>
          <w:sz w:val="14"/>
          <w:szCs w:val="14"/>
        </w:rPr>
        <w:t>www</w:t>
      </w:r>
      <w:r w:rsidRPr="00E345EB">
        <w:rPr>
          <w:rFonts w:ascii="Arial" w:hAnsi="Arial" w:cs="Arial"/>
          <w:b/>
          <w:sz w:val="14"/>
          <w:szCs w:val="14"/>
          <w:lang w:val="uk-UA"/>
        </w:rPr>
        <w:t>.</w:t>
      </w:r>
      <w:r w:rsidRPr="00E345EB">
        <w:rPr>
          <w:rFonts w:ascii="Arial" w:hAnsi="Arial" w:cs="Arial"/>
          <w:b/>
          <w:sz w:val="14"/>
          <w:szCs w:val="14"/>
          <w:lang w:val="en-US"/>
        </w:rPr>
        <w:t>turist</w:t>
      </w:r>
      <w:r w:rsidRPr="00E345EB">
        <w:rPr>
          <w:rFonts w:ascii="Arial" w:hAnsi="Arial" w:cs="Arial"/>
          <w:b/>
          <w:sz w:val="14"/>
          <w:szCs w:val="14"/>
          <w:lang w:val="uk-UA"/>
        </w:rPr>
        <w:t>-</w:t>
      </w:r>
      <w:r w:rsidRPr="00E345EB">
        <w:rPr>
          <w:rFonts w:ascii="Arial" w:hAnsi="Arial" w:cs="Arial"/>
          <w:b/>
          <w:sz w:val="14"/>
          <w:szCs w:val="14"/>
          <w:lang w:val="en-US" w:eastAsia="uk-UA"/>
        </w:rPr>
        <w:t>patriot</w:t>
      </w:r>
      <w:r w:rsidRPr="00E345EB">
        <w:rPr>
          <w:rFonts w:ascii="Arial" w:hAnsi="Arial" w:cs="Arial"/>
          <w:b/>
          <w:sz w:val="14"/>
          <w:szCs w:val="14"/>
          <w:lang w:val="uk-UA" w:eastAsia="uk-UA"/>
        </w:rPr>
        <w:t>.</w:t>
      </w:r>
      <w:r w:rsidRPr="00E345EB">
        <w:rPr>
          <w:rFonts w:ascii="Arial" w:hAnsi="Arial" w:cs="Arial"/>
          <w:b/>
          <w:sz w:val="14"/>
          <w:szCs w:val="14"/>
          <w:lang w:val="en-US" w:eastAsia="uk-UA"/>
        </w:rPr>
        <w:t>cn</w:t>
      </w:r>
      <w:r w:rsidRPr="00E345EB">
        <w:rPr>
          <w:rFonts w:ascii="Arial" w:hAnsi="Arial" w:cs="Arial"/>
          <w:b/>
          <w:sz w:val="14"/>
          <w:szCs w:val="14"/>
          <w:lang w:val="uk-UA" w:eastAsia="uk-UA"/>
        </w:rPr>
        <w:t>.</w:t>
      </w:r>
      <w:r w:rsidRPr="00E345EB">
        <w:rPr>
          <w:rFonts w:ascii="Arial" w:hAnsi="Arial" w:cs="Arial"/>
          <w:b/>
          <w:sz w:val="14"/>
          <w:szCs w:val="14"/>
          <w:lang w:val="en-US" w:eastAsia="uk-UA"/>
        </w:rPr>
        <w:t>ua</w:t>
      </w:r>
    </w:p>
    <w:p w:rsidR="006E2CB5" w:rsidRPr="009973BF" w:rsidRDefault="006E2CB5" w:rsidP="006E2CB5">
      <w:pPr>
        <w:pBdr>
          <w:bottom w:val="thinThickSmallGap" w:sz="18" w:space="2" w:color="auto"/>
        </w:pBdr>
        <w:spacing w:after="0" w:line="240" w:lineRule="auto"/>
        <w:ind w:right="142"/>
        <w:rPr>
          <w:rFonts w:ascii="Times New Roman" w:hAnsi="Times New Roman"/>
          <w:sz w:val="2"/>
          <w:szCs w:val="2"/>
          <w:lang w:val="uk-UA"/>
        </w:rPr>
      </w:pPr>
    </w:p>
    <w:tbl>
      <w:tblPr>
        <w:tblW w:w="9696" w:type="dxa"/>
        <w:tblLayout w:type="fixed"/>
        <w:tblCellMar>
          <w:left w:w="28" w:type="dxa"/>
          <w:right w:w="28" w:type="dxa"/>
        </w:tblCellMar>
        <w:tblLook w:val="00A0" w:firstRow="1" w:lastRow="0" w:firstColumn="1" w:lastColumn="0" w:noHBand="0" w:noVBand="0"/>
      </w:tblPr>
      <w:tblGrid>
        <w:gridCol w:w="1927"/>
        <w:gridCol w:w="340"/>
        <w:gridCol w:w="1474"/>
        <w:gridCol w:w="1586"/>
        <w:gridCol w:w="737"/>
        <w:gridCol w:w="1474"/>
        <w:gridCol w:w="567"/>
        <w:gridCol w:w="1591"/>
      </w:tblGrid>
      <w:tr w:rsidR="006E2CB5" w:rsidRPr="006022E0" w:rsidTr="00AA5D35">
        <w:trPr>
          <w:trHeight w:hRule="exact" w:val="440"/>
        </w:trPr>
        <w:tc>
          <w:tcPr>
            <w:tcW w:w="1927" w:type="dxa"/>
            <w:tcBorders>
              <w:top w:val="nil"/>
              <w:left w:val="nil"/>
              <w:bottom w:val="single" w:sz="4" w:space="0" w:color="auto"/>
              <w:right w:val="nil"/>
            </w:tcBorders>
            <w:vAlign w:val="bottom"/>
          </w:tcPr>
          <w:p w:rsidR="006E2CB5" w:rsidRPr="0048380F" w:rsidRDefault="00642134" w:rsidP="00FD39EE">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r w:rsidR="006E2CB5">
              <w:rPr>
                <w:rFonts w:ascii="Times New Roman" w:hAnsi="Times New Roman"/>
                <w:sz w:val="28"/>
                <w:szCs w:val="28"/>
                <w:lang w:val="uk-UA"/>
              </w:rPr>
              <w:t>.</w:t>
            </w:r>
            <w:r w:rsidR="00684D82">
              <w:rPr>
                <w:rFonts w:ascii="Times New Roman" w:hAnsi="Times New Roman"/>
                <w:sz w:val="28"/>
                <w:szCs w:val="28"/>
                <w:lang w:val="uk-UA"/>
              </w:rPr>
              <w:t>1</w:t>
            </w:r>
            <w:r w:rsidR="00FD39EE">
              <w:rPr>
                <w:rFonts w:ascii="Times New Roman" w:hAnsi="Times New Roman"/>
                <w:sz w:val="28"/>
                <w:szCs w:val="28"/>
                <w:lang w:val="uk-UA"/>
              </w:rPr>
              <w:t>2</w:t>
            </w:r>
            <w:r w:rsidR="006E2CB5">
              <w:rPr>
                <w:rFonts w:ascii="Times New Roman" w:hAnsi="Times New Roman"/>
                <w:sz w:val="28"/>
                <w:szCs w:val="28"/>
                <w:lang w:val="uk-UA"/>
              </w:rPr>
              <w:t>.2021</w:t>
            </w:r>
          </w:p>
        </w:tc>
        <w:tc>
          <w:tcPr>
            <w:tcW w:w="340" w:type="dxa"/>
            <w:vAlign w:val="bottom"/>
          </w:tcPr>
          <w:p w:rsidR="006E2CB5" w:rsidRPr="006022E0" w:rsidRDefault="006E2CB5" w:rsidP="006E2CB5">
            <w:pPr>
              <w:keepNext/>
              <w:spacing w:after="0" w:line="240" w:lineRule="auto"/>
              <w:jc w:val="center"/>
              <w:outlineLvl w:val="0"/>
              <w:rPr>
                <w:rFonts w:ascii="Times New Roman" w:hAnsi="Times New Roman"/>
                <w:sz w:val="28"/>
                <w:szCs w:val="28"/>
                <w:lang w:val="uk-UA"/>
              </w:rPr>
            </w:pPr>
            <w:r w:rsidRPr="006022E0">
              <w:rPr>
                <w:rFonts w:ascii="Times New Roman" w:hAnsi="Times New Roman"/>
                <w:sz w:val="28"/>
                <w:szCs w:val="28"/>
                <w:lang w:val="uk-UA"/>
              </w:rPr>
              <w:t>№</w:t>
            </w:r>
          </w:p>
        </w:tc>
        <w:tc>
          <w:tcPr>
            <w:tcW w:w="1474" w:type="dxa"/>
            <w:tcBorders>
              <w:top w:val="nil"/>
              <w:left w:val="nil"/>
              <w:bottom w:val="single" w:sz="4" w:space="0" w:color="auto"/>
              <w:right w:val="nil"/>
            </w:tcBorders>
            <w:vAlign w:val="bottom"/>
          </w:tcPr>
          <w:p w:rsidR="006E2CB5" w:rsidRPr="0048380F" w:rsidRDefault="00642134" w:rsidP="00642134">
            <w:pPr>
              <w:spacing w:after="0" w:line="240" w:lineRule="auto"/>
              <w:rPr>
                <w:rFonts w:ascii="Times New Roman" w:hAnsi="Times New Roman"/>
                <w:sz w:val="28"/>
                <w:szCs w:val="28"/>
                <w:lang w:val="uk-UA"/>
              </w:rPr>
            </w:pPr>
            <w:r>
              <w:rPr>
                <w:rFonts w:ascii="Times New Roman" w:hAnsi="Times New Roman"/>
                <w:sz w:val="28"/>
                <w:szCs w:val="28"/>
                <w:lang w:val="uk-UA"/>
              </w:rPr>
              <w:t>303</w:t>
            </w:r>
            <w:r w:rsidR="006E2CB5">
              <w:rPr>
                <w:rFonts w:ascii="Times New Roman" w:hAnsi="Times New Roman"/>
                <w:sz w:val="28"/>
                <w:szCs w:val="28"/>
                <w:lang w:val="uk-UA"/>
              </w:rPr>
              <w:t>/0</w:t>
            </w:r>
            <w:r w:rsidR="0037759A">
              <w:rPr>
                <w:rFonts w:ascii="Times New Roman" w:hAnsi="Times New Roman"/>
                <w:sz w:val="28"/>
                <w:szCs w:val="28"/>
                <w:lang w:val="uk-UA"/>
              </w:rPr>
              <w:t>3</w:t>
            </w:r>
            <w:r w:rsidR="006E2CB5">
              <w:rPr>
                <w:rFonts w:ascii="Times New Roman" w:hAnsi="Times New Roman"/>
                <w:sz w:val="28"/>
                <w:szCs w:val="28"/>
                <w:lang w:val="uk-UA"/>
              </w:rPr>
              <w:t>-</w:t>
            </w:r>
            <w:r w:rsidR="0037759A">
              <w:rPr>
                <w:rFonts w:ascii="Times New Roman" w:hAnsi="Times New Roman"/>
                <w:sz w:val="28"/>
                <w:szCs w:val="28"/>
                <w:lang w:val="uk-UA"/>
              </w:rPr>
              <w:t>06</w:t>
            </w:r>
          </w:p>
        </w:tc>
        <w:tc>
          <w:tcPr>
            <w:tcW w:w="1586" w:type="dxa"/>
            <w:vAlign w:val="bottom"/>
          </w:tcPr>
          <w:p w:rsidR="006E2CB5" w:rsidRPr="006022E0" w:rsidRDefault="006E2CB5" w:rsidP="006E2CB5">
            <w:pPr>
              <w:spacing w:after="0" w:line="240" w:lineRule="auto"/>
              <w:rPr>
                <w:rFonts w:ascii="Times New Roman" w:hAnsi="Times New Roman"/>
                <w:sz w:val="28"/>
                <w:szCs w:val="28"/>
                <w:lang w:val="uk-UA"/>
              </w:rPr>
            </w:pPr>
          </w:p>
        </w:tc>
        <w:tc>
          <w:tcPr>
            <w:tcW w:w="737" w:type="dxa"/>
            <w:vAlign w:val="bottom"/>
          </w:tcPr>
          <w:p w:rsidR="006E2CB5" w:rsidRPr="006022E0" w:rsidRDefault="006E2CB5" w:rsidP="006E2CB5">
            <w:pPr>
              <w:spacing w:after="0" w:line="240" w:lineRule="auto"/>
              <w:jc w:val="center"/>
              <w:rPr>
                <w:rFonts w:ascii="Times New Roman" w:hAnsi="Times New Roman"/>
                <w:sz w:val="28"/>
                <w:szCs w:val="28"/>
                <w:lang w:val="uk-UA"/>
              </w:rPr>
            </w:pPr>
            <w:r w:rsidRPr="006022E0">
              <w:rPr>
                <w:rFonts w:ascii="Times New Roman" w:hAnsi="Times New Roman"/>
                <w:sz w:val="28"/>
                <w:szCs w:val="28"/>
                <w:lang w:val="uk-UA"/>
              </w:rPr>
              <w:t>На №</w:t>
            </w:r>
          </w:p>
        </w:tc>
        <w:tc>
          <w:tcPr>
            <w:tcW w:w="1474" w:type="dxa"/>
            <w:tcBorders>
              <w:top w:val="nil"/>
              <w:left w:val="nil"/>
              <w:bottom w:val="single" w:sz="4" w:space="0" w:color="auto"/>
              <w:right w:val="nil"/>
            </w:tcBorders>
            <w:vAlign w:val="bottom"/>
          </w:tcPr>
          <w:p w:rsidR="006E2CB5" w:rsidRPr="00186AF9" w:rsidRDefault="006E2CB5" w:rsidP="006E2CB5">
            <w:pPr>
              <w:spacing w:after="0" w:line="240" w:lineRule="auto"/>
              <w:jc w:val="center"/>
              <w:rPr>
                <w:rFonts w:ascii="Times New Roman" w:hAnsi="Times New Roman"/>
                <w:sz w:val="24"/>
                <w:szCs w:val="24"/>
                <w:lang w:val="uk-UA"/>
              </w:rPr>
            </w:pPr>
          </w:p>
        </w:tc>
        <w:tc>
          <w:tcPr>
            <w:tcW w:w="567" w:type="dxa"/>
            <w:vAlign w:val="bottom"/>
          </w:tcPr>
          <w:p w:rsidR="006E2CB5" w:rsidRPr="006022E0" w:rsidRDefault="006E2CB5" w:rsidP="006E2CB5">
            <w:pPr>
              <w:keepNext/>
              <w:spacing w:after="0" w:line="240" w:lineRule="auto"/>
              <w:jc w:val="center"/>
              <w:outlineLvl w:val="0"/>
              <w:rPr>
                <w:rFonts w:ascii="Times New Roman" w:hAnsi="Times New Roman"/>
                <w:sz w:val="28"/>
                <w:szCs w:val="28"/>
                <w:lang w:val="uk-UA"/>
              </w:rPr>
            </w:pPr>
            <w:r w:rsidRPr="006022E0">
              <w:rPr>
                <w:rFonts w:ascii="Times New Roman" w:hAnsi="Times New Roman"/>
                <w:sz w:val="28"/>
                <w:szCs w:val="28"/>
                <w:lang w:val="uk-UA"/>
              </w:rPr>
              <w:t>від</w:t>
            </w:r>
          </w:p>
        </w:tc>
        <w:tc>
          <w:tcPr>
            <w:tcW w:w="1591" w:type="dxa"/>
            <w:tcBorders>
              <w:top w:val="nil"/>
              <w:left w:val="nil"/>
              <w:bottom w:val="single" w:sz="4" w:space="0" w:color="auto"/>
              <w:right w:val="nil"/>
            </w:tcBorders>
            <w:vAlign w:val="bottom"/>
          </w:tcPr>
          <w:p w:rsidR="006E2CB5" w:rsidRPr="004C6071" w:rsidRDefault="006E2CB5" w:rsidP="006E2CB5">
            <w:pPr>
              <w:spacing w:after="0" w:line="240" w:lineRule="auto"/>
              <w:jc w:val="center"/>
              <w:rPr>
                <w:rFonts w:ascii="Times New Roman" w:hAnsi="Times New Roman"/>
                <w:sz w:val="28"/>
                <w:szCs w:val="28"/>
                <w:lang w:val="uk-UA"/>
              </w:rPr>
            </w:pPr>
          </w:p>
        </w:tc>
      </w:tr>
    </w:tbl>
    <w:p w:rsidR="006E2CB5" w:rsidRPr="006022E0" w:rsidRDefault="006E2CB5" w:rsidP="006E2CB5">
      <w:pPr>
        <w:spacing w:after="0" w:line="240" w:lineRule="auto"/>
        <w:rPr>
          <w:vanish/>
          <w:lang w:val="uk-UA"/>
        </w:rPr>
      </w:pPr>
    </w:p>
    <w:tbl>
      <w:tblPr>
        <w:tblW w:w="0" w:type="auto"/>
        <w:tblInd w:w="4219" w:type="dxa"/>
        <w:tblLook w:val="04A0" w:firstRow="1" w:lastRow="0" w:firstColumn="1" w:lastColumn="0" w:noHBand="0" w:noVBand="1"/>
      </w:tblPr>
      <w:tblGrid>
        <w:gridCol w:w="5812"/>
      </w:tblGrid>
      <w:tr w:rsidR="006E2CB5" w:rsidRPr="00F55535" w:rsidTr="006E2CB5">
        <w:trPr>
          <w:trHeight w:val="996"/>
        </w:trPr>
        <w:tc>
          <w:tcPr>
            <w:tcW w:w="5812" w:type="dxa"/>
            <w:shd w:val="clear" w:color="auto" w:fill="auto"/>
          </w:tcPr>
          <w:p w:rsidR="00FD39EE" w:rsidRDefault="00FD39EE" w:rsidP="003E0CB3">
            <w:pPr>
              <w:spacing w:after="0" w:line="360" w:lineRule="auto"/>
              <w:jc w:val="both"/>
              <w:rPr>
                <w:rFonts w:ascii="Times New Roman" w:hAnsi="Times New Roman"/>
                <w:b/>
                <w:sz w:val="28"/>
                <w:szCs w:val="28"/>
                <w:lang w:val="uk-UA"/>
              </w:rPr>
            </w:pPr>
          </w:p>
          <w:p w:rsidR="00642134" w:rsidRPr="00341DA3" w:rsidRDefault="00642134" w:rsidP="003E0CB3">
            <w:pPr>
              <w:spacing w:after="0" w:line="360" w:lineRule="auto"/>
              <w:jc w:val="both"/>
              <w:rPr>
                <w:rFonts w:ascii="Times New Roman" w:hAnsi="Times New Roman"/>
                <w:b/>
                <w:sz w:val="28"/>
                <w:szCs w:val="28"/>
                <w:lang w:val="uk-UA"/>
              </w:rPr>
            </w:pPr>
            <w:r>
              <w:rPr>
                <w:rFonts w:ascii="Times New Roman" w:hAnsi="Times New Roman"/>
                <w:b/>
                <w:sz w:val="28"/>
                <w:szCs w:val="28"/>
                <w:lang w:val="uk-UA"/>
              </w:rPr>
              <w:t>Український державний центр національно-патріотичного виховання, краєзнавства і туризму учнівської молоді</w:t>
            </w:r>
          </w:p>
        </w:tc>
      </w:tr>
    </w:tbl>
    <w:p w:rsidR="00642134" w:rsidRDefault="00642134" w:rsidP="00642134">
      <w:pPr>
        <w:spacing w:after="0" w:line="240" w:lineRule="auto"/>
        <w:jc w:val="center"/>
        <w:rPr>
          <w:rFonts w:ascii="Times New Roman" w:hAnsi="Times New Roman"/>
          <w:sz w:val="28"/>
          <w:szCs w:val="28"/>
          <w:lang w:val="uk-UA"/>
        </w:rPr>
      </w:pPr>
    </w:p>
    <w:p w:rsidR="00642134" w:rsidRPr="00642134" w:rsidRDefault="00642134" w:rsidP="00642134">
      <w:pPr>
        <w:spacing w:after="0" w:line="240" w:lineRule="auto"/>
        <w:jc w:val="center"/>
        <w:rPr>
          <w:rFonts w:ascii="Times New Roman" w:hAnsi="Times New Roman"/>
          <w:b/>
          <w:i/>
          <w:sz w:val="28"/>
          <w:szCs w:val="28"/>
          <w:lang w:val="uk-UA"/>
        </w:rPr>
      </w:pPr>
      <w:r w:rsidRPr="00642134">
        <w:rPr>
          <w:rFonts w:ascii="Times New Roman" w:hAnsi="Times New Roman"/>
          <w:b/>
          <w:sz w:val="28"/>
          <w:szCs w:val="28"/>
          <w:lang w:val="uk-UA"/>
        </w:rPr>
        <w:t>Інформація</w:t>
      </w:r>
    </w:p>
    <w:p w:rsidR="00642134" w:rsidRPr="00642134" w:rsidRDefault="00642134" w:rsidP="00642134">
      <w:pPr>
        <w:spacing w:after="0" w:line="240" w:lineRule="auto"/>
        <w:jc w:val="center"/>
        <w:rPr>
          <w:rFonts w:ascii="Times New Roman" w:hAnsi="Times New Roman"/>
          <w:b/>
          <w:i/>
          <w:sz w:val="28"/>
          <w:szCs w:val="28"/>
          <w:lang w:val="uk-UA"/>
        </w:rPr>
      </w:pPr>
      <w:r w:rsidRPr="00642134">
        <w:rPr>
          <w:rFonts w:ascii="Times New Roman" w:hAnsi="Times New Roman"/>
          <w:b/>
          <w:sz w:val="28"/>
          <w:szCs w:val="28"/>
          <w:lang w:val="uk-UA"/>
        </w:rPr>
        <w:t>про підсумки ІІ (регіонального) туру конкурсу краєзнавчо-дослідницьких робіт Всеукраїнської краєзнавчої експедиції учнівської молоді «Моя Батьківщина - Україна» у 2021/2022 навчальному році</w:t>
      </w:r>
    </w:p>
    <w:p w:rsidR="00642134" w:rsidRPr="00642134" w:rsidRDefault="00642134" w:rsidP="00642134">
      <w:pPr>
        <w:spacing w:after="0" w:line="240" w:lineRule="auto"/>
        <w:jc w:val="both"/>
        <w:rPr>
          <w:rFonts w:ascii="Times New Roman" w:hAnsi="Times New Roman"/>
          <w:b/>
          <w:i/>
          <w:sz w:val="28"/>
          <w:szCs w:val="28"/>
          <w:lang w:val="uk-UA"/>
        </w:rPr>
      </w:pPr>
      <w:r w:rsidRPr="00642134">
        <w:rPr>
          <w:rFonts w:ascii="Times New Roman" w:hAnsi="Times New Roman"/>
          <w:sz w:val="28"/>
          <w:szCs w:val="28"/>
          <w:lang w:val="uk-UA"/>
        </w:rPr>
        <w:tab/>
      </w:r>
    </w:p>
    <w:p w:rsidR="00642134" w:rsidRPr="00642134" w:rsidRDefault="00642134" w:rsidP="00642134">
      <w:pPr>
        <w:spacing w:after="0" w:line="240" w:lineRule="auto"/>
        <w:ind w:firstLine="567"/>
        <w:contextualSpacing/>
        <w:jc w:val="both"/>
        <w:rPr>
          <w:rFonts w:ascii="Times New Roman" w:hAnsi="Times New Roman"/>
          <w:b/>
          <w:i/>
          <w:sz w:val="28"/>
          <w:szCs w:val="28"/>
          <w:lang w:val="uk-UA"/>
        </w:rPr>
      </w:pPr>
      <w:r w:rsidRPr="00642134">
        <w:rPr>
          <w:rFonts w:ascii="Times New Roman" w:hAnsi="Times New Roman"/>
          <w:sz w:val="28"/>
          <w:szCs w:val="28"/>
          <w:lang w:val="uk-UA"/>
        </w:rPr>
        <w:t>Відповідно до наказу Управління освіти і науки Чернігівської обласної державної адміністрації від 01 липня 2021 року № 167 «Про проведення                               ІІ (регіонального) туру конкурсу краєзнавчо-дослідницьких робіт Всеукраїнської краєзнавчої експедиції учнівської молоді «Моя Батьківщина – Україна» у 2021-2022 навчальному році» у листопаді-грудні 2021 року комунальним позашкільним навчальним закладом «Центр національно-патріотичного виховання, туризму та краєзнавства учнівської молоді» проведено ІІ (регіональний) тур конкурсу краєзнавчо-дослідницьких робіт у рамках Всеукраїнської краєзнавчої експедиції учнівської молоді «Моя Батьківщина – Україна» (далі – Конкурс).</w:t>
      </w:r>
    </w:p>
    <w:p w:rsidR="00642134" w:rsidRPr="00642134" w:rsidRDefault="00642134" w:rsidP="00642134">
      <w:pPr>
        <w:spacing w:after="0" w:line="240" w:lineRule="auto"/>
        <w:ind w:firstLine="567"/>
        <w:jc w:val="both"/>
        <w:rPr>
          <w:rFonts w:ascii="Times New Roman" w:hAnsi="Times New Roman"/>
          <w:b/>
          <w:i/>
          <w:sz w:val="28"/>
          <w:szCs w:val="28"/>
          <w:lang w:val="uk-UA"/>
        </w:rPr>
      </w:pPr>
      <w:r w:rsidRPr="00642134">
        <w:rPr>
          <w:rFonts w:ascii="Times New Roman" w:hAnsi="Times New Roman"/>
          <w:sz w:val="28"/>
          <w:szCs w:val="28"/>
          <w:lang w:val="uk-UA"/>
        </w:rPr>
        <w:t xml:space="preserve"> На ІІ  тур  Конкурсу було подано 48  краєзнавчо-дослідницьких робіт із Бобровицької, Борзнянської, Корюківської, Ніжинської, Новгород-Сіверської, Носівської, Прилуцької, Семенівської, Сновської, Чернігівської міських рад, Варвинської, Куликівської, </w:t>
      </w:r>
      <w:proofErr w:type="spellStart"/>
      <w:r w:rsidRPr="00642134">
        <w:rPr>
          <w:rFonts w:ascii="Times New Roman" w:hAnsi="Times New Roman"/>
          <w:sz w:val="28"/>
          <w:szCs w:val="28"/>
          <w:lang w:val="uk-UA"/>
        </w:rPr>
        <w:t>Ладанської</w:t>
      </w:r>
      <w:proofErr w:type="spellEnd"/>
      <w:r w:rsidRPr="00642134">
        <w:rPr>
          <w:rFonts w:ascii="Times New Roman" w:hAnsi="Times New Roman"/>
          <w:sz w:val="28"/>
          <w:szCs w:val="28"/>
          <w:lang w:val="uk-UA"/>
        </w:rPr>
        <w:t xml:space="preserve">, Любецької, </w:t>
      </w:r>
      <w:proofErr w:type="spellStart"/>
      <w:r w:rsidRPr="00642134">
        <w:rPr>
          <w:rFonts w:ascii="Times New Roman" w:hAnsi="Times New Roman"/>
          <w:sz w:val="28"/>
          <w:szCs w:val="28"/>
          <w:lang w:val="uk-UA"/>
        </w:rPr>
        <w:t>Парафіївської</w:t>
      </w:r>
      <w:proofErr w:type="spellEnd"/>
      <w:r w:rsidRPr="00642134">
        <w:rPr>
          <w:rFonts w:ascii="Times New Roman" w:hAnsi="Times New Roman"/>
          <w:sz w:val="28"/>
          <w:szCs w:val="28"/>
          <w:lang w:val="uk-UA"/>
        </w:rPr>
        <w:t xml:space="preserve">, </w:t>
      </w:r>
      <w:proofErr w:type="spellStart"/>
      <w:r w:rsidRPr="00642134">
        <w:rPr>
          <w:rFonts w:ascii="Times New Roman" w:hAnsi="Times New Roman"/>
          <w:sz w:val="28"/>
          <w:szCs w:val="28"/>
          <w:lang w:val="uk-UA"/>
        </w:rPr>
        <w:t>Сосницької</w:t>
      </w:r>
      <w:proofErr w:type="spellEnd"/>
      <w:r w:rsidRPr="00642134">
        <w:rPr>
          <w:rFonts w:ascii="Times New Roman" w:hAnsi="Times New Roman"/>
          <w:sz w:val="28"/>
          <w:szCs w:val="28"/>
          <w:lang w:val="uk-UA"/>
        </w:rPr>
        <w:t xml:space="preserve">, Срібнянської селищних рад, Макіївської і </w:t>
      </w:r>
      <w:proofErr w:type="spellStart"/>
      <w:r w:rsidRPr="00642134">
        <w:rPr>
          <w:rFonts w:ascii="Times New Roman" w:hAnsi="Times New Roman"/>
          <w:sz w:val="28"/>
          <w:szCs w:val="28"/>
          <w:lang w:val="uk-UA"/>
        </w:rPr>
        <w:t>Новобілоуської</w:t>
      </w:r>
      <w:proofErr w:type="spellEnd"/>
      <w:r w:rsidRPr="00642134">
        <w:rPr>
          <w:rFonts w:ascii="Times New Roman" w:hAnsi="Times New Roman"/>
          <w:sz w:val="28"/>
          <w:szCs w:val="28"/>
          <w:lang w:val="uk-UA"/>
        </w:rPr>
        <w:t xml:space="preserve"> сільських рад. За змістом дослідницькі роботи розподілені таким чином: «Духовна спадщина мого народу» – 15  робіт; «Із батьківської криниці» – 12; «З попелу забуття» – 12; «Географія рідного краю» – 9.  На жаль, краєзнавчо-дослідницькі роботи за напрямами «Козацькому роду нема переводу» та «Геологічними стежками України» в цьому році на Конкурс не надійшли.        </w:t>
      </w:r>
    </w:p>
    <w:p w:rsidR="00642134" w:rsidRPr="00642134" w:rsidRDefault="00642134" w:rsidP="00642134">
      <w:pPr>
        <w:spacing w:after="0" w:line="240" w:lineRule="auto"/>
        <w:ind w:firstLine="567"/>
        <w:jc w:val="both"/>
        <w:rPr>
          <w:rFonts w:ascii="Times New Roman" w:hAnsi="Times New Roman"/>
          <w:b/>
          <w:i/>
          <w:sz w:val="28"/>
          <w:szCs w:val="28"/>
          <w:lang w:val="uk-UA"/>
        </w:rPr>
      </w:pPr>
      <w:r w:rsidRPr="00642134">
        <w:rPr>
          <w:rFonts w:ascii="Times New Roman" w:hAnsi="Times New Roman"/>
          <w:sz w:val="28"/>
          <w:szCs w:val="28"/>
          <w:lang w:val="uk-UA"/>
        </w:rPr>
        <w:lastRenderedPageBreak/>
        <w:t xml:space="preserve">Загалом роботи відповідають вимогам Положення про експедицію, розкривають процеси  дослідження краєзнавчого матеріалу: від його збору під час походів, екскурсій, експедицій, роботи в архівах та бібліотеках  до вивчення і систематизації знань про історичні, етнографічні, природничі об’єкти рідного краю. </w:t>
      </w:r>
    </w:p>
    <w:p w:rsidR="00642134" w:rsidRPr="00642134" w:rsidRDefault="00642134" w:rsidP="00642134">
      <w:pPr>
        <w:spacing w:after="0" w:line="240" w:lineRule="auto"/>
        <w:ind w:firstLine="567"/>
        <w:jc w:val="both"/>
        <w:rPr>
          <w:rFonts w:ascii="Times New Roman" w:hAnsi="Times New Roman"/>
          <w:b/>
          <w:i/>
          <w:sz w:val="28"/>
          <w:szCs w:val="28"/>
          <w:lang w:val="uk-UA"/>
        </w:rPr>
      </w:pPr>
      <w:r w:rsidRPr="00642134">
        <w:rPr>
          <w:rFonts w:ascii="Times New Roman" w:hAnsi="Times New Roman"/>
          <w:sz w:val="28"/>
          <w:szCs w:val="28"/>
          <w:lang w:val="uk-UA"/>
        </w:rPr>
        <w:t>Суддівською колегією ІІ  туру проведено оцінювання матеріалів, визначено переможців та призерів Конкурсу.</w:t>
      </w:r>
    </w:p>
    <w:p w:rsidR="00642134" w:rsidRPr="00642134" w:rsidRDefault="00642134" w:rsidP="00642134">
      <w:pPr>
        <w:spacing w:after="0" w:line="240" w:lineRule="auto"/>
        <w:ind w:firstLine="567"/>
        <w:jc w:val="both"/>
        <w:rPr>
          <w:rFonts w:ascii="Times New Roman" w:hAnsi="Times New Roman"/>
          <w:b/>
          <w:i/>
          <w:sz w:val="28"/>
          <w:szCs w:val="28"/>
          <w:lang w:val="uk-UA"/>
        </w:rPr>
      </w:pPr>
      <w:r w:rsidRPr="00642134">
        <w:rPr>
          <w:rFonts w:ascii="Times New Roman" w:hAnsi="Times New Roman"/>
          <w:sz w:val="28"/>
          <w:szCs w:val="28"/>
          <w:lang w:val="uk-UA"/>
        </w:rPr>
        <w:t xml:space="preserve"> Організатори експедиції відзначають, що  роботи, які були високо оцінені, вирізнялися глибиною розкриття обраної теми, практичною значущістю, вдалим поєднанням різних форм дослідницької роботи. </w:t>
      </w:r>
    </w:p>
    <w:p w:rsidR="00642134" w:rsidRPr="00642134" w:rsidRDefault="00642134" w:rsidP="00642134">
      <w:pPr>
        <w:spacing w:after="0" w:line="240" w:lineRule="auto"/>
        <w:ind w:firstLine="567"/>
        <w:jc w:val="both"/>
        <w:rPr>
          <w:rFonts w:ascii="Times New Roman" w:hAnsi="Times New Roman"/>
          <w:b/>
          <w:i/>
          <w:sz w:val="28"/>
          <w:szCs w:val="28"/>
          <w:lang w:val="uk-UA"/>
        </w:rPr>
      </w:pPr>
      <w:r w:rsidRPr="00642134">
        <w:rPr>
          <w:rFonts w:ascii="Times New Roman" w:hAnsi="Times New Roman"/>
          <w:sz w:val="28"/>
          <w:szCs w:val="28"/>
          <w:lang w:val="uk-UA"/>
        </w:rPr>
        <w:t>Більшість краєзнавчо-дослідницьких робіт напряму «Духовна спадщина мого народу» були спрямовані на збір матеріалів про видатних людей рідного краю, їх життєвий шлях, головні здобутки і вплив на розвиток регіону.</w:t>
      </w:r>
    </w:p>
    <w:p w:rsidR="00642134" w:rsidRPr="00642134" w:rsidRDefault="00642134" w:rsidP="00642134">
      <w:pPr>
        <w:spacing w:after="0" w:line="240" w:lineRule="auto"/>
        <w:ind w:firstLine="567"/>
        <w:jc w:val="both"/>
        <w:rPr>
          <w:rFonts w:ascii="Times New Roman" w:hAnsi="Times New Roman"/>
          <w:b/>
          <w:i/>
          <w:sz w:val="28"/>
          <w:szCs w:val="28"/>
          <w:lang w:val="uk-UA"/>
        </w:rPr>
      </w:pPr>
      <w:r w:rsidRPr="00642134">
        <w:rPr>
          <w:rFonts w:ascii="Times New Roman" w:hAnsi="Times New Roman"/>
          <w:sz w:val="28"/>
          <w:szCs w:val="28"/>
          <w:lang w:val="uk-UA"/>
        </w:rPr>
        <w:tab/>
        <w:t>Результатом мандрів рідним краєм, спостережень і глибоких пошуків авторського колективу туристсько-</w:t>
      </w:r>
      <w:proofErr w:type="spellStart"/>
      <w:r w:rsidRPr="00642134">
        <w:rPr>
          <w:rFonts w:ascii="Times New Roman" w:hAnsi="Times New Roman"/>
          <w:sz w:val="28"/>
          <w:szCs w:val="28"/>
          <w:lang w:val="uk-UA"/>
        </w:rPr>
        <w:t>краєзначого</w:t>
      </w:r>
      <w:proofErr w:type="spellEnd"/>
      <w:r w:rsidRPr="00642134">
        <w:rPr>
          <w:rFonts w:ascii="Times New Roman" w:hAnsi="Times New Roman"/>
          <w:sz w:val="28"/>
          <w:szCs w:val="28"/>
          <w:lang w:val="uk-UA"/>
        </w:rPr>
        <w:t xml:space="preserve"> клубу «Ніка» комунального закладу «Центр дитячої та юнацької творчості» Варвинської селищної ради Прилуцького району Чернігівської області (керівник Прима Олег Леонідович) стала робота «Спадщина Опанаса </w:t>
      </w:r>
      <w:proofErr w:type="spellStart"/>
      <w:r w:rsidRPr="00642134">
        <w:rPr>
          <w:rFonts w:ascii="Times New Roman" w:hAnsi="Times New Roman"/>
          <w:sz w:val="28"/>
          <w:szCs w:val="28"/>
          <w:lang w:val="uk-UA"/>
        </w:rPr>
        <w:t>Сластіона</w:t>
      </w:r>
      <w:proofErr w:type="spellEnd"/>
      <w:r w:rsidRPr="00642134">
        <w:rPr>
          <w:rFonts w:ascii="Times New Roman" w:hAnsi="Times New Roman"/>
          <w:sz w:val="28"/>
          <w:szCs w:val="28"/>
          <w:lang w:val="uk-UA"/>
        </w:rPr>
        <w:t>». Вихованці турклубу не тільки зібрали матеріали про Земські школи, про історію їх будівництва та надзвичайно прогресивного на той час автора їх проектів, які не мали аналогів у народному будівництві і тогочасній архітектурній практиці, а й відвідали більшість з цих шкіл.</w:t>
      </w:r>
    </w:p>
    <w:p w:rsidR="00642134" w:rsidRPr="00642134" w:rsidRDefault="00642134" w:rsidP="00642134">
      <w:pPr>
        <w:spacing w:after="0" w:line="240" w:lineRule="auto"/>
        <w:ind w:firstLine="567"/>
        <w:jc w:val="both"/>
        <w:rPr>
          <w:rFonts w:ascii="Times New Roman" w:hAnsi="Times New Roman"/>
          <w:b/>
          <w:i/>
          <w:sz w:val="28"/>
          <w:szCs w:val="28"/>
          <w:lang w:val="uk-UA"/>
        </w:rPr>
      </w:pPr>
      <w:r w:rsidRPr="00642134">
        <w:rPr>
          <w:rFonts w:ascii="Times New Roman" w:hAnsi="Times New Roman"/>
          <w:sz w:val="28"/>
          <w:szCs w:val="28"/>
          <w:lang w:val="uk-UA"/>
        </w:rPr>
        <w:t xml:space="preserve">У  роботах напряму «Із батьківської криниці» учасники експедиції вивчали традиції, звичаї, обряди, народні свята, ремесла, музичні інструменти, одяг українського народу. </w:t>
      </w:r>
    </w:p>
    <w:p w:rsidR="00642134" w:rsidRPr="00642134" w:rsidRDefault="00642134" w:rsidP="00642134">
      <w:pPr>
        <w:spacing w:after="0" w:line="240" w:lineRule="auto"/>
        <w:ind w:firstLine="567"/>
        <w:jc w:val="both"/>
        <w:rPr>
          <w:rFonts w:ascii="Times New Roman" w:hAnsi="Times New Roman"/>
          <w:b/>
          <w:i/>
          <w:sz w:val="28"/>
          <w:szCs w:val="28"/>
          <w:lang w:val="uk-UA"/>
        </w:rPr>
      </w:pPr>
      <w:r w:rsidRPr="00642134">
        <w:rPr>
          <w:rFonts w:ascii="Times New Roman" w:hAnsi="Times New Roman"/>
          <w:sz w:val="28"/>
          <w:szCs w:val="28"/>
          <w:lang w:val="uk-UA"/>
        </w:rPr>
        <w:t xml:space="preserve">Від вивчення історії виникнення українського віночка, його різновидів, звичаїв і обрядів з ним пов’язаних до плетіння власного, хоча вже більш сучасного, віночка пройшла </w:t>
      </w:r>
      <w:proofErr w:type="spellStart"/>
      <w:r w:rsidRPr="00642134">
        <w:rPr>
          <w:rFonts w:ascii="Times New Roman" w:hAnsi="Times New Roman"/>
          <w:sz w:val="28"/>
          <w:szCs w:val="28"/>
          <w:lang w:val="uk-UA"/>
        </w:rPr>
        <w:t>Зімбалевська</w:t>
      </w:r>
      <w:proofErr w:type="spellEnd"/>
      <w:r w:rsidRPr="00642134">
        <w:rPr>
          <w:rFonts w:ascii="Times New Roman" w:hAnsi="Times New Roman"/>
          <w:sz w:val="28"/>
          <w:szCs w:val="28"/>
          <w:lang w:val="uk-UA"/>
        </w:rPr>
        <w:t xml:space="preserve"> Анна, здобувач освіти 8 класу, вихованка  гуртка «Юні майстрині» Прилуцького закладу загальної середньої освіти І-ІІІ ступенів № 10 (ліцею № 10) Прилуцької міської ради Чернігівської області (керівники </w:t>
      </w:r>
      <w:proofErr w:type="spellStart"/>
      <w:r w:rsidRPr="00642134">
        <w:rPr>
          <w:rFonts w:ascii="Times New Roman" w:hAnsi="Times New Roman"/>
          <w:sz w:val="28"/>
          <w:szCs w:val="28"/>
          <w:lang w:val="uk-UA"/>
        </w:rPr>
        <w:t>Ельтек</w:t>
      </w:r>
      <w:proofErr w:type="spellEnd"/>
      <w:r w:rsidRPr="00642134">
        <w:rPr>
          <w:rFonts w:ascii="Times New Roman" w:hAnsi="Times New Roman"/>
          <w:sz w:val="28"/>
          <w:szCs w:val="28"/>
          <w:lang w:val="uk-UA"/>
        </w:rPr>
        <w:t xml:space="preserve"> Оксана Олегівна та </w:t>
      </w:r>
      <w:proofErr w:type="spellStart"/>
      <w:r w:rsidRPr="00642134">
        <w:rPr>
          <w:rFonts w:ascii="Times New Roman" w:hAnsi="Times New Roman"/>
          <w:sz w:val="28"/>
          <w:szCs w:val="28"/>
          <w:lang w:val="uk-UA"/>
        </w:rPr>
        <w:t>Пуха</w:t>
      </w:r>
      <w:proofErr w:type="spellEnd"/>
      <w:r w:rsidRPr="00642134">
        <w:rPr>
          <w:rFonts w:ascii="Times New Roman" w:hAnsi="Times New Roman"/>
          <w:sz w:val="28"/>
          <w:szCs w:val="28"/>
          <w:lang w:val="uk-UA"/>
        </w:rPr>
        <w:t xml:space="preserve"> Оксана Миколаївна), і висвітлила це в своїй роботі «Віночок – книга душі української панянки».</w:t>
      </w:r>
    </w:p>
    <w:p w:rsidR="00642134" w:rsidRPr="00642134" w:rsidRDefault="00642134" w:rsidP="00642134">
      <w:pPr>
        <w:spacing w:after="0" w:line="240" w:lineRule="auto"/>
        <w:ind w:firstLine="567"/>
        <w:contextualSpacing/>
        <w:jc w:val="both"/>
        <w:rPr>
          <w:rFonts w:ascii="Times New Roman" w:hAnsi="Times New Roman"/>
          <w:b/>
          <w:i/>
          <w:sz w:val="28"/>
          <w:szCs w:val="28"/>
          <w:lang w:val="uk-UA"/>
        </w:rPr>
      </w:pPr>
      <w:r w:rsidRPr="00642134">
        <w:rPr>
          <w:rFonts w:ascii="Times New Roman" w:hAnsi="Times New Roman"/>
          <w:sz w:val="28"/>
          <w:szCs w:val="28"/>
          <w:lang w:val="uk-UA"/>
        </w:rPr>
        <w:t xml:space="preserve">За напрямом «Географія рідного краю»  юні краєзнавці вивчали та описували річки, ліси, природно-заповідний фонд місцевого значення, проводили дослідження туристсько-рекреаційного потенціалу свого регіону. А Щербак Єлизавета, учениця 11 класу Новгород-Сіверської загальноосвітньої школи </w:t>
      </w:r>
      <w:r>
        <w:rPr>
          <w:rFonts w:ascii="Times New Roman" w:hAnsi="Times New Roman"/>
          <w:sz w:val="28"/>
          <w:szCs w:val="28"/>
          <w:lang w:val="uk-UA"/>
        </w:rPr>
        <w:t xml:space="preserve">                    </w:t>
      </w:r>
      <w:r w:rsidRPr="00642134">
        <w:rPr>
          <w:rFonts w:ascii="Times New Roman" w:hAnsi="Times New Roman"/>
          <w:sz w:val="28"/>
          <w:szCs w:val="28"/>
          <w:lang w:val="uk-UA"/>
        </w:rPr>
        <w:t xml:space="preserve">І-ІІІ ступенів № 2 Новгород-Сіверської міської ради Чернігівської області (керівник </w:t>
      </w:r>
      <w:proofErr w:type="spellStart"/>
      <w:r w:rsidRPr="00642134">
        <w:rPr>
          <w:rFonts w:ascii="Times New Roman" w:hAnsi="Times New Roman"/>
          <w:sz w:val="28"/>
          <w:szCs w:val="28"/>
          <w:lang w:val="uk-UA"/>
        </w:rPr>
        <w:t>Скопіченко</w:t>
      </w:r>
      <w:proofErr w:type="spellEnd"/>
      <w:r w:rsidRPr="00642134">
        <w:rPr>
          <w:rFonts w:ascii="Times New Roman" w:hAnsi="Times New Roman"/>
          <w:sz w:val="28"/>
          <w:szCs w:val="28"/>
          <w:lang w:val="uk-UA"/>
        </w:rPr>
        <w:t xml:space="preserve"> Тетяна Анатоліївна), в своїй роботі «Вплив питної води на захворювання зубів» довела, що стан організму людини та тривалість її життя залежить не тільки від повітря, способу життя, якості продуктів харчування, а й від питної води. Вживання недоброякісної питної води суттєво погіршує здоров’я, зумовлюючи виникнення специфічних хвороб. </w:t>
      </w:r>
    </w:p>
    <w:p w:rsidR="00642134" w:rsidRPr="00642134" w:rsidRDefault="00642134" w:rsidP="00642134">
      <w:pPr>
        <w:tabs>
          <w:tab w:val="left" w:pos="4288"/>
        </w:tabs>
        <w:spacing w:after="0" w:line="240" w:lineRule="auto"/>
        <w:ind w:firstLine="567"/>
        <w:jc w:val="both"/>
        <w:rPr>
          <w:rFonts w:ascii="Times New Roman" w:hAnsi="Times New Roman"/>
          <w:b/>
          <w:i/>
          <w:sz w:val="28"/>
          <w:szCs w:val="28"/>
          <w:lang w:val="uk-UA"/>
        </w:rPr>
      </w:pPr>
      <w:r w:rsidRPr="00642134">
        <w:rPr>
          <w:rFonts w:ascii="Times New Roman" w:hAnsi="Times New Roman"/>
          <w:sz w:val="28"/>
          <w:szCs w:val="28"/>
          <w:lang w:val="uk-UA"/>
        </w:rPr>
        <w:lastRenderedPageBreak/>
        <w:t>Дослідницькі роботи за напрямом «З попелу забуття» розкривають трагічні сторінки історії України ХХ – початку ХХІ століття.  Юні краєзнавці  висвітлювали в роботах життєві шляхи та звитягу  українців. Матеріали  експедиційної роботи використовуються на уроках історії України і навчально-виховних заходах.</w:t>
      </w:r>
    </w:p>
    <w:p w:rsidR="00642134" w:rsidRPr="00642134" w:rsidRDefault="00642134" w:rsidP="00642134">
      <w:pPr>
        <w:spacing w:after="0" w:line="240" w:lineRule="auto"/>
        <w:ind w:firstLine="567"/>
        <w:jc w:val="both"/>
        <w:rPr>
          <w:rFonts w:ascii="Times New Roman" w:hAnsi="Times New Roman"/>
          <w:b/>
          <w:i/>
          <w:color w:val="050505"/>
          <w:sz w:val="28"/>
          <w:szCs w:val="28"/>
          <w:lang w:val="uk-UA"/>
        </w:rPr>
      </w:pPr>
      <w:r w:rsidRPr="00642134">
        <w:rPr>
          <w:rFonts w:ascii="Times New Roman" w:hAnsi="Times New Roman"/>
          <w:sz w:val="28"/>
          <w:szCs w:val="28"/>
          <w:lang w:val="uk-UA"/>
        </w:rPr>
        <w:t>Про активного учасника Революції Гідності, бійця</w:t>
      </w:r>
      <w:r w:rsidRPr="00642134">
        <w:rPr>
          <w:rFonts w:ascii="Times New Roman" w:hAnsi="Times New Roman"/>
          <w:color w:val="050505"/>
          <w:sz w:val="28"/>
          <w:szCs w:val="28"/>
          <w:lang w:val="uk-UA"/>
        </w:rPr>
        <w:t xml:space="preserve"> першого в Україні добровольчого підрозділу – полку «Дніпро</w:t>
      </w:r>
      <w:r w:rsidRPr="00642134">
        <w:rPr>
          <w:rFonts w:ascii="Times New Roman" w:hAnsi="Times New Roman"/>
          <w:sz w:val="28"/>
          <w:szCs w:val="28"/>
          <w:lang w:val="uk-UA"/>
        </w:rPr>
        <w:t>–</w:t>
      </w:r>
      <w:r w:rsidRPr="00642134">
        <w:rPr>
          <w:rFonts w:ascii="Times New Roman" w:hAnsi="Times New Roman"/>
          <w:color w:val="050505"/>
          <w:sz w:val="28"/>
          <w:szCs w:val="28"/>
          <w:lang w:val="uk-UA"/>
        </w:rPr>
        <w:t xml:space="preserve">1», свого земляка Григорія Володимировича Матяша розповіла в своїй роботі </w:t>
      </w:r>
      <w:r w:rsidRPr="00642134">
        <w:rPr>
          <w:rFonts w:ascii="Times New Roman" w:hAnsi="Times New Roman"/>
          <w:sz w:val="28"/>
          <w:szCs w:val="28"/>
          <w:lang w:val="uk-UA"/>
        </w:rPr>
        <w:t xml:space="preserve">«Світлина в музеї (пам’яті Григорія Матяша присвячується)» Продан Сніжана, учениця 10 класу Прилуцького закладу загальної середньої освіти І-ІІІ ступенів № 10 (ліцею № 10) Прилуцької міської ради Чернігівської області (керівники </w:t>
      </w:r>
      <w:proofErr w:type="spellStart"/>
      <w:r w:rsidRPr="00642134">
        <w:rPr>
          <w:rFonts w:ascii="Times New Roman" w:hAnsi="Times New Roman"/>
          <w:sz w:val="28"/>
          <w:szCs w:val="28"/>
          <w:lang w:val="uk-UA"/>
        </w:rPr>
        <w:t>Гапон</w:t>
      </w:r>
      <w:proofErr w:type="spellEnd"/>
      <w:r w:rsidRPr="00642134">
        <w:rPr>
          <w:rFonts w:ascii="Times New Roman" w:hAnsi="Times New Roman"/>
          <w:sz w:val="28"/>
          <w:szCs w:val="28"/>
          <w:lang w:val="uk-UA"/>
        </w:rPr>
        <w:t xml:space="preserve"> Наталія Володимирівна та </w:t>
      </w:r>
      <w:proofErr w:type="spellStart"/>
      <w:r w:rsidRPr="00642134">
        <w:rPr>
          <w:rFonts w:ascii="Times New Roman" w:hAnsi="Times New Roman"/>
          <w:sz w:val="28"/>
          <w:szCs w:val="28"/>
          <w:lang w:val="uk-UA"/>
        </w:rPr>
        <w:t>Калашнік</w:t>
      </w:r>
      <w:proofErr w:type="spellEnd"/>
      <w:r w:rsidRPr="00642134">
        <w:rPr>
          <w:rFonts w:ascii="Times New Roman" w:hAnsi="Times New Roman"/>
          <w:sz w:val="28"/>
          <w:szCs w:val="28"/>
          <w:lang w:val="uk-UA"/>
        </w:rPr>
        <w:t xml:space="preserve"> Юлія Миколаївна). Ми маємо берегти пам'ять про полеглих героїв, підтримувати їх рідних, не забувати тих, хто віддав своє життя заради нашого мирного сьогодення, незалежної і єдиної України та пам’ятати слова матері героя Людмили Григорівни Матяш «</w:t>
      </w:r>
      <w:r w:rsidRPr="00642134">
        <w:rPr>
          <w:rFonts w:ascii="Times New Roman" w:hAnsi="Times New Roman"/>
          <w:color w:val="050505"/>
          <w:sz w:val="28"/>
          <w:szCs w:val="28"/>
          <w:shd w:val="clear" w:color="auto" w:fill="FFFFFF"/>
          <w:lang w:val="uk-UA"/>
        </w:rPr>
        <w:t>Лякає лише одно - пройде час, не дай Боже, і знайдуться ті, що викреслять з історії, або перебрешуть, перепишуть ці трагічні і героїчні події. Дуже хочу, щоб прапори над могилами наших синів завжди гордо майоріли і було кому замінити обтріпані. Вони цього достойні. Героям Слава!»</w:t>
      </w:r>
    </w:p>
    <w:p w:rsidR="00642134" w:rsidRPr="00642134" w:rsidRDefault="00642134" w:rsidP="00642134">
      <w:pPr>
        <w:spacing w:after="0" w:line="240" w:lineRule="auto"/>
        <w:ind w:firstLine="567"/>
        <w:jc w:val="both"/>
        <w:rPr>
          <w:rFonts w:ascii="Times New Roman" w:hAnsi="Times New Roman"/>
          <w:b/>
          <w:i/>
          <w:sz w:val="28"/>
          <w:szCs w:val="28"/>
          <w:lang w:val="uk-UA"/>
        </w:rPr>
      </w:pPr>
      <w:r w:rsidRPr="00642134">
        <w:rPr>
          <w:rFonts w:ascii="Times New Roman" w:hAnsi="Times New Roman"/>
          <w:sz w:val="28"/>
          <w:szCs w:val="28"/>
          <w:lang w:val="uk-UA"/>
        </w:rPr>
        <w:t xml:space="preserve">Організатори конкурсу і члени суддівської колегії дякують авторам краєзнавчо-дослідницьких робіт та їх керівникам за здійснені дослідження у різних  напрямах експедиції.                                    </w:t>
      </w:r>
    </w:p>
    <w:p w:rsidR="00642134" w:rsidRPr="00642134" w:rsidRDefault="009912B5" w:rsidP="00642134">
      <w:pPr>
        <w:spacing w:after="0" w:line="240" w:lineRule="auto"/>
        <w:ind w:firstLine="567"/>
        <w:jc w:val="both"/>
        <w:rPr>
          <w:rFonts w:ascii="Times New Roman" w:hAnsi="Times New Roman"/>
          <w:b/>
          <w:i/>
          <w:sz w:val="28"/>
          <w:szCs w:val="28"/>
          <w:lang w:val="uk-UA"/>
        </w:rPr>
      </w:pPr>
      <w:r>
        <w:rPr>
          <w:rFonts w:ascii="Times New Roman" w:hAnsi="Times New Roman"/>
          <w:noProof/>
          <w:sz w:val="20"/>
          <w:szCs w:val="20"/>
          <w:lang w:val="uk-UA" w:eastAsia="uk-UA"/>
        </w:rPr>
        <w:drawing>
          <wp:anchor distT="0" distB="0" distL="114300" distR="114300" simplePos="0" relativeHeight="251657216" behindDoc="1" locked="0" layoutInCell="1" allowOverlap="1" wp14:anchorId="542B27EC" wp14:editId="16A75B15">
            <wp:simplePos x="0" y="0"/>
            <wp:positionH relativeFrom="column">
              <wp:posOffset>1689959</wp:posOffset>
            </wp:positionH>
            <wp:positionV relativeFrom="paragraph">
              <wp:posOffset>994746</wp:posOffset>
            </wp:positionV>
            <wp:extent cx="2366682" cy="1589912"/>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20117_1608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0167" cy="1598971"/>
                    </a:xfrm>
                    <a:prstGeom prst="rect">
                      <a:avLst/>
                    </a:prstGeom>
                  </pic:spPr>
                </pic:pic>
              </a:graphicData>
            </a:graphic>
            <wp14:sizeRelH relativeFrom="margin">
              <wp14:pctWidth>0</wp14:pctWidth>
            </wp14:sizeRelH>
            <wp14:sizeRelV relativeFrom="margin">
              <wp14:pctHeight>0</wp14:pctHeight>
            </wp14:sizeRelV>
          </wp:anchor>
        </w:drawing>
      </w:r>
      <w:r w:rsidR="00642134" w:rsidRPr="00642134">
        <w:rPr>
          <w:rFonts w:ascii="Times New Roman" w:hAnsi="Times New Roman"/>
          <w:sz w:val="28"/>
          <w:szCs w:val="28"/>
          <w:lang w:val="uk-UA"/>
        </w:rPr>
        <w:t xml:space="preserve"> Краєзнавчі дослідження учнів, вихованців значно доповнили скарбницю знань про історію, культуру, традиції нашого народу та природу рідного краю.   Це сприятиме збереженню історичної пам’яті українського народу, стане вагомим підґрунтям патріотичного виховання, формування активної громадянської позиції дітей та молоді. </w:t>
      </w:r>
    </w:p>
    <w:p w:rsidR="00642134" w:rsidRDefault="00642134" w:rsidP="00642134">
      <w:pPr>
        <w:ind w:firstLine="567"/>
        <w:jc w:val="both"/>
        <w:rPr>
          <w:b/>
          <w:i/>
          <w:lang w:val="uk-UA"/>
        </w:rPr>
      </w:pPr>
    </w:p>
    <w:p w:rsidR="00642134" w:rsidRDefault="00642134" w:rsidP="00684D82">
      <w:pPr>
        <w:spacing w:after="0" w:line="240" w:lineRule="auto"/>
        <w:jc w:val="both"/>
        <w:rPr>
          <w:rFonts w:ascii="Times New Roman" w:hAnsi="Times New Roman"/>
          <w:sz w:val="28"/>
          <w:szCs w:val="28"/>
          <w:lang w:val="uk-UA"/>
        </w:rPr>
      </w:pPr>
    </w:p>
    <w:p w:rsidR="00754EE3" w:rsidRPr="00E90B59" w:rsidRDefault="00E90B59" w:rsidP="00684D82">
      <w:pPr>
        <w:spacing w:after="0" w:line="240" w:lineRule="auto"/>
        <w:jc w:val="both"/>
        <w:rPr>
          <w:rFonts w:ascii="Times New Roman" w:hAnsi="Times New Roman"/>
          <w:sz w:val="28"/>
          <w:szCs w:val="28"/>
          <w:lang w:val="uk-UA"/>
        </w:rPr>
      </w:pPr>
      <w:r w:rsidRPr="00E90B59">
        <w:rPr>
          <w:rFonts w:ascii="Times New Roman" w:hAnsi="Times New Roman"/>
          <w:sz w:val="28"/>
          <w:szCs w:val="28"/>
          <w:lang w:val="uk-UA"/>
        </w:rPr>
        <w:t>Директор</w:t>
      </w:r>
      <w:r w:rsidRPr="00E90B59">
        <w:rPr>
          <w:rFonts w:ascii="Times New Roman" w:hAnsi="Times New Roman"/>
          <w:sz w:val="28"/>
          <w:szCs w:val="28"/>
          <w:lang w:val="uk-UA"/>
        </w:rPr>
        <w:tab/>
      </w:r>
      <w:r w:rsidRPr="00E90B59">
        <w:rPr>
          <w:rFonts w:ascii="Times New Roman" w:hAnsi="Times New Roman"/>
          <w:sz w:val="28"/>
          <w:szCs w:val="28"/>
          <w:lang w:val="uk-UA"/>
        </w:rPr>
        <w:tab/>
      </w:r>
      <w:r w:rsidRPr="00E90B59">
        <w:rPr>
          <w:rFonts w:ascii="Times New Roman" w:hAnsi="Times New Roman"/>
          <w:sz w:val="28"/>
          <w:szCs w:val="28"/>
          <w:lang w:val="uk-UA"/>
        </w:rPr>
        <w:tab/>
      </w:r>
      <w:r w:rsidRPr="00E90B59">
        <w:rPr>
          <w:rFonts w:ascii="Times New Roman" w:hAnsi="Times New Roman"/>
          <w:sz w:val="28"/>
          <w:szCs w:val="28"/>
          <w:lang w:val="uk-UA"/>
        </w:rPr>
        <w:tab/>
      </w:r>
      <w:r w:rsidRPr="00E90B59">
        <w:rPr>
          <w:rFonts w:ascii="Times New Roman" w:hAnsi="Times New Roman"/>
          <w:sz w:val="28"/>
          <w:szCs w:val="28"/>
          <w:lang w:val="uk-UA"/>
        </w:rPr>
        <w:tab/>
      </w:r>
      <w:r w:rsidRPr="00E90B59">
        <w:rPr>
          <w:rFonts w:ascii="Times New Roman" w:hAnsi="Times New Roman"/>
          <w:sz w:val="28"/>
          <w:szCs w:val="28"/>
          <w:lang w:val="uk-UA"/>
        </w:rPr>
        <w:tab/>
      </w:r>
      <w:r w:rsidRPr="00E90B59">
        <w:rPr>
          <w:rFonts w:ascii="Times New Roman" w:hAnsi="Times New Roman"/>
          <w:sz w:val="28"/>
          <w:szCs w:val="28"/>
          <w:lang w:val="uk-UA"/>
        </w:rPr>
        <w:tab/>
      </w:r>
      <w:r w:rsidRPr="00E90B59">
        <w:rPr>
          <w:rFonts w:ascii="Times New Roman" w:hAnsi="Times New Roman"/>
          <w:sz w:val="28"/>
          <w:szCs w:val="28"/>
          <w:lang w:val="uk-UA"/>
        </w:rPr>
        <w:tab/>
      </w:r>
      <w:r w:rsidRPr="00E90B59">
        <w:rPr>
          <w:rFonts w:ascii="Times New Roman" w:hAnsi="Times New Roman"/>
          <w:sz w:val="28"/>
          <w:szCs w:val="28"/>
          <w:lang w:val="uk-UA"/>
        </w:rPr>
        <w:tab/>
        <w:t>Петро СТЕПОВИК</w:t>
      </w:r>
    </w:p>
    <w:p w:rsidR="0079205F" w:rsidRDefault="0079205F" w:rsidP="00F438D3">
      <w:pPr>
        <w:spacing w:after="0" w:line="360" w:lineRule="auto"/>
        <w:jc w:val="both"/>
        <w:rPr>
          <w:rFonts w:ascii="Times New Roman" w:hAnsi="Times New Roman"/>
          <w:sz w:val="20"/>
          <w:szCs w:val="20"/>
          <w:lang w:val="uk-UA"/>
        </w:rPr>
      </w:pPr>
    </w:p>
    <w:p w:rsidR="00F438D3" w:rsidRDefault="00642134" w:rsidP="00F438D3">
      <w:pPr>
        <w:spacing w:after="0" w:line="360" w:lineRule="auto"/>
        <w:jc w:val="both"/>
        <w:rPr>
          <w:rFonts w:ascii="Times New Roman" w:hAnsi="Times New Roman"/>
          <w:sz w:val="20"/>
          <w:szCs w:val="20"/>
          <w:lang w:val="uk-UA"/>
        </w:rPr>
      </w:pPr>
      <w:r>
        <w:rPr>
          <w:rFonts w:ascii="Times New Roman" w:hAnsi="Times New Roman"/>
          <w:sz w:val="20"/>
          <w:szCs w:val="20"/>
          <w:lang w:val="uk-UA"/>
        </w:rPr>
        <w:t>Вікторія Кравчук, 643117</w:t>
      </w:r>
      <w:r w:rsidR="009912B5">
        <w:rPr>
          <w:rFonts w:ascii="Times New Roman" w:hAnsi="Times New Roman"/>
          <w:sz w:val="20"/>
          <w:szCs w:val="20"/>
          <w:lang w:val="uk-UA"/>
        </w:rPr>
        <w:t xml:space="preserve">    </w:t>
      </w:r>
    </w:p>
    <w:p w:rsidR="00A408CF" w:rsidRDefault="00A408CF" w:rsidP="00F438D3">
      <w:pPr>
        <w:spacing w:after="0" w:line="360" w:lineRule="auto"/>
        <w:jc w:val="both"/>
        <w:rPr>
          <w:rFonts w:ascii="Times New Roman" w:hAnsi="Times New Roman"/>
          <w:sz w:val="20"/>
          <w:szCs w:val="20"/>
          <w:lang w:val="uk-UA"/>
        </w:rPr>
      </w:pPr>
    </w:p>
    <w:p w:rsidR="00A408CF" w:rsidRPr="00F438D3" w:rsidRDefault="00A408CF" w:rsidP="00F438D3">
      <w:pPr>
        <w:spacing w:after="0" w:line="360" w:lineRule="auto"/>
        <w:jc w:val="both"/>
        <w:rPr>
          <w:rFonts w:ascii="Times New Roman" w:hAnsi="Times New Roman"/>
          <w:sz w:val="20"/>
          <w:szCs w:val="20"/>
          <w:lang w:val="uk-UA"/>
        </w:rPr>
      </w:pPr>
      <w:bookmarkStart w:id="0" w:name="_GoBack"/>
      <w:bookmarkEnd w:id="0"/>
    </w:p>
    <w:sectPr w:rsidR="00A408CF" w:rsidRPr="00F438D3" w:rsidSect="00FD39EE">
      <w:headerReference w:type="first" r:id="rId9"/>
      <w:pgSz w:w="12242" w:h="15842" w:code="1"/>
      <w:pgMar w:top="1134" w:right="567" w:bottom="1134" w:left="1701" w:header="284" w:footer="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15" w:rsidRDefault="004C0415" w:rsidP="000B4CBC">
      <w:r>
        <w:separator/>
      </w:r>
    </w:p>
  </w:endnote>
  <w:endnote w:type="continuationSeparator" w:id="0">
    <w:p w:rsidR="004C0415" w:rsidRDefault="004C0415" w:rsidP="000B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15" w:rsidRDefault="004C0415" w:rsidP="000B4CBC">
      <w:r>
        <w:separator/>
      </w:r>
    </w:p>
  </w:footnote>
  <w:footnote w:type="continuationSeparator" w:id="0">
    <w:p w:rsidR="004C0415" w:rsidRDefault="004C0415" w:rsidP="000B4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BC" w:rsidRDefault="00FF2810" w:rsidP="000B4CBC">
    <w:pPr>
      <w:pStyle w:val="a3"/>
      <w:jc w:val="center"/>
    </w:pPr>
    <w:r>
      <w:rPr>
        <w:noProof/>
        <w:lang w:eastAsia="uk-UA"/>
      </w:rPr>
      <w:drawing>
        <wp:inline distT="0" distB="0" distL="0" distR="0" wp14:anchorId="1DDA3471" wp14:editId="571AA087">
          <wp:extent cx="428625" cy="581025"/>
          <wp:effectExtent l="0" t="0" r="9525" b="9525"/>
          <wp:docPr id="1" name="Рисунок 1" descr="gerb"/>
          <wp:cNvGraphicFramePr/>
          <a:graphic xmlns:a="http://schemas.openxmlformats.org/drawingml/2006/main">
            <a:graphicData uri="http://schemas.openxmlformats.org/drawingml/2006/picture">
              <pic:pic xmlns:pic="http://schemas.openxmlformats.org/drawingml/2006/picture">
                <pic:nvPicPr>
                  <pic:cNvPr id="1" name="Рисунок 1" descr="ger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FCC"/>
    <w:multiLevelType w:val="hybridMultilevel"/>
    <w:tmpl w:val="57A4B3F8"/>
    <w:lvl w:ilvl="0" w:tplc="A90CD3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D60CC5"/>
    <w:multiLevelType w:val="hybridMultilevel"/>
    <w:tmpl w:val="FFB8D910"/>
    <w:lvl w:ilvl="0" w:tplc="B6B247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C20B68"/>
    <w:multiLevelType w:val="hybridMultilevel"/>
    <w:tmpl w:val="72103B80"/>
    <w:lvl w:ilvl="0" w:tplc="F5C2A3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9E86937"/>
    <w:multiLevelType w:val="hybridMultilevel"/>
    <w:tmpl w:val="E9866794"/>
    <w:lvl w:ilvl="0" w:tplc="0D44417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85"/>
    <w:rsid w:val="0003404F"/>
    <w:rsid w:val="00075284"/>
    <w:rsid w:val="00087607"/>
    <w:rsid w:val="000B4CBC"/>
    <w:rsid w:val="000C698E"/>
    <w:rsid w:val="000F3828"/>
    <w:rsid w:val="00125602"/>
    <w:rsid w:val="00127C0C"/>
    <w:rsid w:val="00153BF2"/>
    <w:rsid w:val="00160241"/>
    <w:rsid w:val="00163104"/>
    <w:rsid w:val="00174B17"/>
    <w:rsid w:val="00204E88"/>
    <w:rsid w:val="00252A51"/>
    <w:rsid w:val="00275AFF"/>
    <w:rsid w:val="00285A66"/>
    <w:rsid w:val="00286ABC"/>
    <w:rsid w:val="002A28EF"/>
    <w:rsid w:val="002A6114"/>
    <w:rsid w:val="002B4B28"/>
    <w:rsid w:val="002D1924"/>
    <w:rsid w:val="002F1A52"/>
    <w:rsid w:val="002F76E6"/>
    <w:rsid w:val="00311EAA"/>
    <w:rsid w:val="00356D51"/>
    <w:rsid w:val="0037759A"/>
    <w:rsid w:val="00392093"/>
    <w:rsid w:val="003A4108"/>
    <w:rsid w:val="003C383E"/>
    <w:rsid w:val="003E0CB3"/>
    <w:rsid w:val="00414FFB"/>
    <w:rsid w:val="00451D1A"/>
    <w:rsid w:val="00470065"/>
    <w:rsid w:val="00473421"/>
    <w:rsid w:val="00491A9D"/>
    <w:rsid w:val="0049695E"/>
    <w:rsid w:val="004C0415"/>
    <w:rsid w:val="005039FF"/>
    <w:rsid w:val="0051669C"/>
    <w:rsid w:val="00557887"/>
    <w:rsid w:val="00584C6E"/>
    <w:rsid w:val="00587C62"/>
    <w:rsid w:val="005F0AC9"/>
    <w:rsid w:val="005F25B7"/>
    <w:rsid w:val="00642134"/>
    <w:rsid w:val="00667D43"/>
    <w:rsid w:val="00684D82"/>
    <w:rsid w:val="00685EC5"/>
    <w:rsid w:val="006A013A"/>
    <w:rsid w:val="006A24D9"/>
    <w:rsid w:val="006B6437"/>
    <w:rsid w:val="006C23AC"/>
    <w:rsid w:val="006D0606"/>
    <w:rsid w:val="006E2CB5"/>
    <w:rsid w:val="006E7370"/>
    <w:rsid w:val="006F0CAF"/>
    <w:rsid w:val="0070146D"/>
    <w:rsid w:val="0071278C"/>
    <w:rsid w:val="00716EC1"/>
    <w:rsid w:val="00724189"/>
    <w:rsid w:val="00754EE3"/>
    <w:rsid w:val="00781A2A"/>
    <w:rsid w:val="00783E73"/>
    <w:rsid w:val="0079205F"/>
    <w:rsid w:val="007A3781"/>
    <w:rsid w:val="007D3C5A"/>
    <w:rsid w:val="00805513"/>
    <w:rsid w:val="0080776C"/>
    <w:rsid w:val="008D5C12"/>
    <w:rsid w:val="00910861"/>
    <w:rsid w:val="009825B1"/>
    <w:rsid w:val="009912B5"/>
    <w:rsid w:val="009978C0"/>
    <w:rsid w:val="009E78FD"/>
    <w:rsid w:val="00A06896"/>
    <w:rsid w:val="00A06BCC"/>
    <w:rsid w:val="00A408CF"/>
    <w:rsid w:val="00A62D5E"/>
    <w:rsid w:val="00A702E7"/>
    <w:rsid w:val="00A8217F"/>
    <w:rsid w:val="00AA2CA6"/>
    <w:rsid w:val="00AA3D41"/>
    <w:rsid w:val="00AF3A85"/>
    <w:rsid w:val="00B22EAB"/>
    <w:rsid w:val="00B2481C"/>
    <w:rsid w:val="00BB2B22"/>
    <w:rsid w:val="00C05405"/>
    <w:rsid w:val="00C150AD"/>
    <w:rsid w:val="00C22378"/>
    <w:rsid w:val="00C53E3E"/>
    <w:rsid w:val="00CF6EB9"/>
    <w:rsid w:val="00D1078A"/>
    <w:rsid w:val="00D82975"/>
    <w:rsid w:val="00DA7071"/>
    <w:rsid w:val="00DC471A"/>
    <w:rsid w:val="00DE55FB"/>
    <w:rsid w:val="00DF6007"/>
    <w:rsid w:val="00E052CF"/>
    <w:rsid w:val="00E626F5"/>
    <w:rsid w:val="00E71B20"/>
    <w:rsid w:val="00E81A32"/>
    <w:rsid w:val="00E90B59"/>
    <w:rsid w:val="00EA4024"/>
    <w:rsid w:val="00EA78B9"/>
    <w:rsid w:val="00F23B8E"/>
    <w:rsid w:val="00F438D3"/>
    <w:rsid w:val="00F55535"/>
    <w:rsid w:val="00FA4B35"/>
    <w:rsid w:val="00FC120A"/>
    <w:rsid w:val="00FD39EE"/>
    <w:rsid w:val="00FE1DC8"/>
    <w:rsid w:val="00FF14DB"/>
    <w:rsid w:val="00FF2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01C8"/>
  <w15:docId w15:val="{4D515BDD-2301-4D70-A6AB-B785698D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B5"/>
    <w:pPr>
      <w:spacing w:after="200" w:line="276" w:lineRule="auto"/>
    </w:pPr>
    <w:rPr>
      <w:rFonts w:ascii="Calibri" w:eastAsia="Times New Roman" w:hAnsi="Calibri" w:cs="Times New Roman"/>
      <w:sz w:val="22"/>
      <w:lang w:eastAsia="ru-RU"/>
    </w:rPr>
  </w:style>
  <w:style w:type="paragraph" w:styleId="1">
    <w:name w:val="heading 1"/>
    <w:basedOn w:val="a"/>
    <w:next w:val="a"/>
    <w:link w:val="10"/>
    <w:uiPriority w:val="9"/>
    <w:qFormat/>
    <w:rsid w:val="006E2CB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uk-UA" w:eastAsia="en-US"/>
    </w:rPr>
  </w:style>
  <w:style w:type="paragraph" w:styleId="2">
    <w:name w:val="heading 2"/>
    <w:basedOn w:val="a"/>
    <w:next w:val="a"/>
    <w:link w:val="20"/>
    <w:uiPriority w:val="9"/>
    <w:semiHidden/>
    <w:unhideWhenUsed/>
    <w:qFormat/>
    <w:rsid w:val="006E2CB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en-US"/>
    </w:rPr>
  </w:style>
  <w:style w:type="paragraph" w:styleId="3">
    <w:name w:val="heading 3"/>
    <w:basedOn w:val="a"/>
    <w:next w:val="a"/>
    <w:link w:val="30"/>
    <w:unhideWhenUsed/>
    <w:qFormat/>
    <w:rsid w:val="000B4CBC"/>
    <w:pPr>
      <w:keepNext/>
      <w:spacing w:after="0" w:line="240" w:lineRule="auto"/>
      <w:jc w:val="center"/>
      <w:outlineLvl w:val="2"/>
    </w:pPr>
    <w:rPr>
      <w:rFonts w:ascii="Times New Roman" w:hAnsi="Times New Roman"/>
      <w:b/>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4CBC"/>
    <w:rPr>
      <w:rFonts w:eastAsia="Times New Roman" w:cs="Times New Roman"/>
      <w:b/>
      <w:szCs w:val="20"/>
      <w:lang w:val="uk-UA" w:eastAsia="uk-UA"/>
    </w:rPr>
  </w:style>
  <w:style w:type="paragraph" w:styleId="a3">
    <w:name w:val="header"/>
    <w:basedOn w:val="a"/>
    <w:link w:val="a4"/>
    <w:uiPriority w:val="99"/>
    <w:unhideWhenUsed/>
    <w:rsid w:val="000B4CBC"/>
    <w:pPr>
      <w:tabs>
        <w:tab w:val="center" w:pos="4677"/>
        <w:tab w:val="right" w:pos="9355"/>
      </w:tabs>
      <w:spacing w:after="0" w:line="240" w:lineRule="auto"/>
    </w:pPr>
    <w:rPr>
      <w:rFonts w:ascii="Times New Roman" w:eastAsiaTheme="minorHAnsi" w:hAnsi="Times New Roman" w:cstheme="minorBidi"/>
      <w:sz w:val="28"/>
      <w:lang w:val="uk-UA" w:eastAsia="en-US"/>
    </w:rPr>
  </w:style>
  <w:style w:type="character" w:customStyle="1" w:styleId="a4">
    <w:name w:val="Верхній колонтитул Знак"/>
    <w:basedOn w:val="a0"/>
    <w:link w:val="a3"/>
    <w:uiPriority w:val="99"/>
    <w:rsid w:val="000B4CBC"/>
    <w:rPr>
      <w:lang w:val="uk-UA"/>
    </w:rPr>
  </w:style>
  <w:style w:type="paragraph" w:styleId="a5">
    <w:name w:val="footer"/>
    <w:basedOn w:val="a"/>
    <w:link w:val="a6"/>
    <w:uiPriority w:val="99"/>
    <w:unhideWhenUsed/>
    <w:rsid w:val="000B4CBC"/>
    <w:pPr>
      <w:tabs>
        <w:tab w:val="center" w:pos="4677"/>
        <w:tab w:val="right" w:pos="9355"/>
      </w:tabs>
      <w:spacing w:after="0" w:line="240" w:lineRule="auto"/>
    </w:pPr>
    <w:rPr>
      <w:rFonts w:ascii="Times New Roman" w:eastAsiaTheme="minorHAnsi" w:hAnsi="Times New Roman" w:cstheme="minorBidi"/>
      <w:sz w:val="28"/>
      <w:lang w:val="uk-UA" w:eastAsia="en-US"/>
    </w:rPr>
  </w:style>
  <w:style w:type="character" w:customStyle="1" w:styleId="a6">
    <w:name w:val="Нижній колонтитул Знак"/>
    <w:basedOn w:val="a0"/>
    <w:link w:val="a5"/>
    <w:uiPriority w:val="99"/>
    <w:rsid w:val="000B4CBC"/>
    <w:rPr>
      <w:lang w:val="uk-UA"/>
    </w:rPr>
  </w:style>
  <w:style w:type="paragraph" w:customStyle="1" w:styleId="a7">
    <w:name w:val="бланк"/>
    <w:basedOn w:val="a"/>
    <w:link w:val="a8"/>
    <w:qFormat/>
    <w:rsid w:val="000B4CBC"/>
    <w:pPr>
      <w:spacing w:after="0" w:line="240" w:lineRule="auto"/>
      <w:jc w:val="center"/>
    </w:pPr>
    <w:rPr>
      <w:rFonts w:ascii="Times New Roman" w:eastAsiaTheme="minorHAnsi" w:hAnsi="Times New Roman" w:cstheme="minorBidi"/>
      <w:b/>
      <w:sz w:val="24"/>
      <w:szCs w:val="24"/>
      <w:lang w:val="uk-UA" w:eastAsia="en-US"/>
    </w:rPr>
  </w:style>
  <w:style w:type="character" w:customStyle="1" w:styleId="a8">
    <w:name w:val="бланк Знак"/>
    <w:basedOn w:val="a0"/>
    <w:link w:val="a7"/>
    <w:rsid w:val="000B4CBC"/>
    <w:rPr>
      <w:b/>
      <w:sz w:val="24"/>
      <w:szCs w:val="24"/>
      <w:lang w:val="uk-UA"/>
    </w:rPr>
  </w:style>
  <w:style w:type="character" w:customStyle="1" w:styleId="10">
    <w:name w:val="Заголовок 1 Знак"/>
    <w:basedOn w:val="a0"/>
    <w:link w:val="1"/>
    <w:uiPriority w:val="9"/>
    <w:rsid w:val="006E2CB5"/>
    <w:rPr>
      <w:rFonts w:asciiTheme="majorHAnsi" w:eastAsiaTheme="majorEastAsia" w:hAnsiTheme="majorHAnsi" w:cstheme="majorBidi"/>
      <w:b/>
      <w:bCs/>
      <w:color w:val="365F91" w:themeColor="accent1" w:themeShade="BF"/>
      <w:szCs w:val="28"/>
      <w:lang w:val="uk-UA"/>
    </w:rPr>
  </w:style>
  <w:style w:type="character" w:customStyle="1" w:styleId="20">
    <w:name w:val="Заголовок 2 Знак"/>
    <w:basedOn w:val="a0"/>
    <w:link w:val="2"/>
    <w:uiPriority w:val="9"/>
    <w:semiHidden/>
    <w:rsid w:val="006E2CB5"/>
    <w:rPr>
      <w:rFonts w:asciiTheme="majorHAnsi" w:eastAsiaTheme="majorEastAsia" w:hAnsiTheme="majorHAnsi" w:cstheme="majorBidi"/>
      <w:b/>
      <w:bCs/>
      <w:color w:val="4F81BD" w:themeColor="accent1"/>
      <w:sz w:val="26"/>
      <w:szCs w:val="26"/>
      <w:lang w:val="uk-UA"/>
    </w:rPr>
  </w:style>
  <w:style w:type="character" w:styleId="a9">
    <w:name w:val="Hyperlink"/>
    <w:uiPriority w:val="99"/>
    <w:semiHidden/>
    <w:rsid w:val="006E2CB5"/>
    <w:rPr>
      <w:rFonts w:cs="Times New Roman"/>
      <w:color w:val="0000FF"/>
      <w:u w:val="single"/>
    </w:rPr>
  </w:style>
  <w:style w:type="paragraph" w:styleId="aa">
    <w:name w:val="List Paragraph"/>
    <w:basedOn w:val="a"/>
    <w:uiPriority w:val="34"/>
    <w:qFormat/>
    <w:rsid w:val="0037759A"/>
    <w:pPr>
      <w:ind w:left="720"/>
      <w:contextualSpacing/>
    </w:pPr>
  </w:style>
  <w:style w:type="character" w:customStyle="1" w:styleId="docdata">
    <w:name w:val="docdata"/>
    <w:aliases w:val="docy,v5,2272,bqiaagaaeyqcaaagiaiaaaoqbaaabbgeaaaaaaaaaaaaaaaaaaaaaaaaaaaaaaaaaaaaaaaaaaaaaaaaaaaaaaaaaaaaaaaaaaaaaaaaaaaaaaaaaaaaaaaaaaaaaaaaaaaaaaaaaaaaaaaaaaaaaaaaaaaaaaaaaaaaaaaaaaaaaaaaaaaaaaaaaaaaaaaaaaaaaaaaaaaaaaaaaaaaaaaaaaaaaaaaaaaaaaaa"/>
    <w:rsid w:val="003A4108"/>
  </w:style>
  <w:style w:type="paragraph" w:styleId="ab">
    <w:name w:val="Balloon Text"/>
    <w:basedOn w:val="a"/>
    <w:link w:val="ac"/>
    <w:uiPriority w:val="99"/>
    <w:semiHidden/>
    <w:unhideWhenUsed/>
    <w:rsid w:val="00FF281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FF2810"/>
    <w:rPr>
      <w:rFonts w:ascii="Tahoma" w:eastAsia="Times New Roman" w:hAnsi="Tahoma" w:cs="Tahoma"/>
      <w:sz w:val="16"/>
      <w:szCs w:val="16"/>
      <w:lang w:eastAsia="ru-RU"/>
    </w:rPr>
  </w:style>
  <w:style w:type="table" w:styleId="ad">
    <w:name w:val="Table Grid"/>
    <w:basedOn w:val="a1"/>
    <w:uiPriority w:val="39"/>
    <w:rsid w:val="003E0CB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інтервалів Знак"/>
    <w:basedOn w:val="a0"/>
    <w:link w:val="af"/>
    <w:uiPriority w:val="1"/>
    <w:locked/>
    <w:rsid w:val="00E90B59"/>
    <w:rPr>
      <w:rFonts w:ascii="Calibri" w:eastAsia="Calibri" w:hAnsi="Calibri" w:cs="Times New Roman"/>
    </w:rPr>
  </w:style>
  <w:style w:type="paragraph" w:styleId="af">
    <w:name w:val="No Spacing"/>
    <w:link w:val="ae"/>
    <w:uiPriority w:val="1"/>
    <w:qFormat/>
    <w:rsid w:val="00E90B59"/>
    <w:pPr>
      <w:spacing w:after="100" w:afterAutospacing="1"/>
      <w:ind w:left="-1418" w:right="-1134"/>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3327">
      <w:bodyDiv w:val="1"/>
      <w:marLeft w:val="0"/>
      <w:marRight w:val="0"/>
      <w:marTop w:val="0"/>
      <w:marBottom w:val="0"/>
      <w:divBdr>
        <w:top w:val="none" w:sz="0" w:space="0" w:color="auto"/>
        <w:left w:val="none" w:sz="0" w:space="0" w:color="auto"/>
        <w:bottom w:val="none" w:sz="0" w:space="0" w:color="auto"/>
        <w:right w:val="none" w:sz="0" w:space="0" w:color="auto"/>
      </w:divBdr>
    </w:div>
    <w:div w:id="17485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1089;entr_dute@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Pages>
  <Words>4397</Words>
  <Characters>2507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Машуня</dc:creator>
  <cp:keywords/>
  <dc:description/>
  <cp:lastModifiedBy>Анютик</cp:lastModifiedBy>
  <cp:revision>50</cp:revision>
  <cp:lastPrinted>2022-01-17T13:38:00Z</cp:lastPrinted>
  <dcterms:created xsi:type="dcterms:W3CDTF">2021-02-03T14:22:00Z</dcterms:created>
  <dcterms:modified xsi:type="dcterms:W3CDTF">2022-01-17T14:25:00Z</dcterms:modified>
</cp:coreProperties>
</file>